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1f4e79" w:space="0" w:sz="5" w:val="single"/>
              <w:left w:color="1f4e79" w:space="0" w:sz="5" w:val="single"/>
              <w:bottom w:color="1f4e79" w:space="0" w:sz="5" w:val="single"/>
              <w:right w:color="1f4e79" w:space="0" w:sz="5" w:val="single"/>
            </w:tcBorders>
            <w:shd w:fill="1f4e79" w:val="clear"/>
            <w:tcMar>
              <w:top w:w="100.0" w:type="dxa"/>
              <w:left w:w="160.0" w:type="dxa"/>
              <w:bottom w:w="100.0" w:type="dxa"/>
              <w:right w:w="160.0" w:type="dxa"/>
            </w:tcMar>
          </w:tcPr>
          <w:p w:rsidR="00000000" w:rsidDel="00000000" w:rsidP="00000000" w:rsidRDefault="00000000" w:rsidRPr="00000000" w14:paraId="00000002">
            <w:pPr>
              <w:rPr/>
            </w:pPr>
            <w:r w:rsidDel="00000000" w:rsidR="00000000" w:rsidRPr="00000000">
              <w:rPr>
                <w:rFonts w:ascii="Arial" w:cs="Arial" w:eastAsia="Arial" w:hAnsi="Arial"/>
                <w:b w:val="1"/>
                <w:bCs w:val="1"/>
                <w:color w:val="ffffff"/>
                <w:sz w:val="23"/>
                <w:szCs w:val="23"/>
                <w:rtl w:val="0"/>
              </w:rPr>
              <w:t xml:space="preserve">⚡  TASK CARDS — Glycolysis (Round 1)</w:t>
            </w:r>
            <w:r w:rsidDel="00000000" w:rsidR="00000000" w:rsidRPr="00000000">
              <w:rPr>
                <w:rtl w:val="0"/>
              </w:rPr>
            </w:r>
          </w:p>
        </w:tc>
      </w:tr>
    </w:tbl>
    <w:p w:rsidR="00000000" w:rsidDel="00000000" w:rsidP="00000000" w:rsidRDefault="00000000" w:rsidRPr="00000000" w14:paraId="00000003">
      <w:pPr>
        <w:spacing w:after="60" w:before="60" w:lineRule="auto"/>
        <w:rPr/>
      </w:pPr>
      <w:r w:rsidDel="00000000" w:rsidR="00000000" w:rsidRPr="00000000">
        <w:rPr>
          <w:rtl w:val="0"/>
        </w:rPr>
      </w:r>
    </w:p>
    <w:p w:rsidR="00000000" w:rsidDel="00000000" w:rsidP="00000000" w:rsidRDefault="00000000" w:rsidRPr="00000000" w14:paraId="00000004">
      <w:pPr>
        <w:spacing w:after="100" w:before="240" w:lineRule="auto"/>
        <w:rPr/>
      </w:pPr>
      <w:r w:rsidDel="00000000" w:rsidR="00000000" w:rsidRPr="00000000">
        <w:rPr>
          <w:rFonts w:ascii="Arial" w:cs="Arial" w:eastAsia="Arial" w:hAnsi="Arial"/>
          <w:b w:val="1"/>
          <w:bCs w:val="1"/>
          <w:color w:val="2e75b6"/>
          <w:sz w:val="24"/>
          <w:szCs w:val="24"/>
          <w:rtl w:val="0"/>
        </w:rPr>
        <w:t xml:space="preserve">Task A — The Enzyme Relay</w:t>
      </w:r>
      <w:r w:rsidDel="00000000" w:rsidR="00000000" w:rsidRPr="00000000">
        <w:rPr>
          <w:rtl w:val="0"/>
        </w:rPr>
      </w:r>
    </w:p>
    <w:p w:rsidR="00000000" w:rsidDel="00000000" w:rsidP="00000000" w:rsidRDefault="00000000" w:rsidRPr="00000000" w14:paraId="00000005">
      <w:pPr>
        <w:spacing w:after="80" w:before="60" w:lineRule="auto"/>
        <w:rPr/>
      </w:pPr>
      <w:r w:rsidDel="00000000" w:rsidR="00000000" w:rsidRPr="00000000">
        <w:rPr>
          <w:rFonts w:ascii="Arial" w:cs="Arial" w:eastAsia="Arial" w:hAnsi="Arial"/>
          <w:sz w:val="22"/>
          <w:szCs w:val="22"/>
          <w:rtl w:val="0"/>
        </w:rPr>
        <w:t xml:space="preserve">List the 5 key enzymes of glycolysis in order using only their names.</w:t>
      </w:r>
      <w:r w:rsidDel="00000000" w:rsidR="00000000" w:rsidRPr="00000000">
        <w:rPr>
          <w:rtl w:val="0"/>
        </w:rPr>
      </w:r>
    </w:p>
    <w:p w:rsidR="00000000" w:rsidDel="00000000" w:rsidP="00000000" w:rsidRDefault="00000000" w:rsidRPr="00000000" w14:paraId="00000006">
      <w:pPr>
        <w:spacing w:after="80" w:before="60" w:lineRule="auto"/>
        <w:rPr/>
      </w:pPr>
      <w:r w:rsidDel="00000000" w:rsidR="00000000" w:rsidRPr="00000000">
        <w:rPr>
          <w:rFonts w:ascii="Arial" w:cs="Arial" w:eastAsia="Arial" w:hAnsi="Arial"/>
          <w:i w:val="1"/>
          <w:iCs w:val="1"/>
          <w:color w:val="e65100"/>
          <w:sz w:val="22"/>
          <w:szCs w:val="22"/>
          <w:rtl w:val="0"/>
        </w:rPr>
        <w:t xml:space="preserve">Cheat sheet available — cost: 1 extra ATP.</w:t>
      </w:r>
      <w:r w:rsidDel="00000000" w:rsidR="00000000" w:rsidRPr="00000000">
        <w:rPr>
          <w:rtl w:val="0"/>
        </w:rPr>
      </w:r>
    </w:p>
    <w:p w:rsidR="00000000" w:rsidDel="00000000" w:rsidP="00000000" w:rsidRDefault="00000000" w:rsidRPr="00000000" w14:paraId="00000007">
      <w:pPr>
        <w:spacing w:after="60" w:before="60" w:lineRule="auto"/>
        <w:rPr/>
      </w:pPr>
      <w:r w:rsidDel="00000000" w:rsidR="00000000" w:rsidRPr="00000000">
        <w:rPr>
          <w:rtl w:val="0"/>
        </w:rPr>
      </w:r>
    </w:p>
    <w:tbl>
      <w:tblPr>
        <w:tblStyle w:val="Table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00"/>
        <w:gridCol w:w="5760"/>
        <w:tblGridChange w:id="0">
          <w:tblGrid>
            <w:gridCol w:w="3600"/>
            <w:gridCol w:w="57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08">
            <w:pPr>
              <w:rPr/>
            </w:pPr>
            <w:r w:rsidDel="00000000" w:rsidR="00000000" w:rsidRPr="00000000">
              <w:rPr>
                <w:rFonts w:ascii="Arial" w:cs="Arial" w:eastAsia="Arial" w:hAnsi="Arial"/>
                <w:b w:val="1"/>
                <w:bCs w:val="1"/>
                <w:sz w:val="22"/>
                <w:szCs w:val="22"/>
                <w:rtl w:val="0"/>
              </w:rPr>
              <w:t xml:space="preserve">Step 1 (investment phase):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09">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0A">
            <w:pPr>
              <w:rPr/>
            </w:pPr>
            <w:r w:rsidDel="00000000" w:rsidR="00000000" w:rsidRPr="00000000">
              <w:rPr>
                <w:rFonts w:ascii="Arial" w:cs="Arial" w:eastAsia="Arial" w:hAnsi="Arial"/>
                <w:b w:val="1"/>
                <w:bCs w:val="1"/>
                <w:sz w:val="22"/>
                <w:szCs w:val="22"/>
                <w:rtl w:val="0"/>
              </w:rPr>
              <w:t xml:space="preserve">Step 3 (commitment step):</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0B">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0C">
            <w:pPr>
              <w:rPr/>
            </w:pPr>
            <w:r w:rsidDel="00000000" w:rsidR="00000000" w:rsidRPr="00000000">
              <w:rPr>
                <w:rFonts w:ascii="Arial" w:cs="Arial" w:eastAsia="Arial" w:hAnsi="Arial"/>
                <w:b w:val="1"/>
                <w:bCs w:val="1"/>
                <w:sz w:val="22"/>
                <w:szCs w:val="22"/>
                <w:rtl w:val="0"/>
              </w:rPr>
              <w:t xml:space="preserve">Step 4 (the split):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0D">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0E">
            <w:pPr>
              <w:rPr/>
            </w:pPr>
            <w:r w:rsidDel="00000000" w:rsidR="00000000" w:rsidRPr="00000000">
              <w:rPr>
                <w:rFonts w:ascii="Arial" w:cs="Arial" w:eastAsia="Arial" w:hAnsi="Arial"/>
                <w:b w:val="1"/>
                <w:bCs w:val="1"/>
                <w:sz w:val="22"/>
                <w:szCs w:val="22"/>
                <w:rtl w:val="0"/>
              </w:rPr>
              <w:t xml:space="preserve">Step 8 (rearrangement):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0F">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10">
            <w:pPr>
              <w:rPr/>
            </w:pPr>
            <w:r w:rsidDel="00000000" w:rsidR="00000000" w:rsidRPr="00000000">
              <w:rPr>
                <w:rFonts w:ascii="Arial" w:cs="Arial" w:eastAsia="Arial" w:hAnsi="Arial"/>
                <w:b w:val="1"/>
                <w:bCs w:val="1"/>
                <w:sz w:val="22"/>
                <w:szCs w:val="22"/>
                <w:rtl w:val="0"/>
              </w:rPr>
              <w:t xml:space="preserve">Step 10 (final step):</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11">
            <w:pPr>
              <w:rPr/>
            </w:pPr>
            <w:r w:rsidDel="00000000" w:rsidR="00000000" w:rsidRPr="00000000">
              <w:rPr>
                <w:rtl w:val="0"/>
              </w:rPr>
            </w:r>
          </w:p>
        </w:tc>
      </w:tr>
    </w:tbl>
    <w:p w:rsidR="00000000" w:rsidDel="00000000" w:rsidP="00000000" w:rsidRDefault="00000000" w:rsidRPr="00000000" w14:paraId="00000012">
      <w:pPr>
        <w:spacing w:after="60" w:before="60" w:lineRule="auto"/>
        <w:rPr/>
      </w:pPr>
      <w:r w:rsidDel="00000000" w:rsidR="00000000" w:rsidRPr="00000000">
        <w:rPr>
          <w:rtl w:val="0"/>
        </w:rPr>
      </w:r>
    </w:p>
    <w:tbl>
      <w:tblPr>
        <w:tblStyle w:val="Table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e65100" w:space="0" w:sz="6" w:val="single"/>
              <w:left w:color="e65100" w:space="0" w:sz="6" w:val="single"/>
              <w:bottom w:color="cccccc" w:space="0" w:sz="4" w:val="single"/>
              <w:right w:color="cccccc" w:space="0" w:sz="4" w:val="single"/>
            </w:tcBorders>
            <w:shd w:fill="fff8e1" w:val="clear"/>
            <w:tcMar>
              <w:top w:w="100.0" w:type="dxa"/>
              <w:left w:w="160.0" w:type="dxa"/>
              <w:bottom w:w="100.0" w:type="dxa"/>
              <w:right w:w="160.0" w:type="dxa"/>
            </w:tcMar>
          </w:tcPr>
          <w:p w:rsidR="00000000" w:rsidDel="00000000" w:rsidP="00000000" w:rsidRDefault="00000000" w:rsidRPr="00000000" w14:paraId="00000013">
            <w:pPr>
              <w:spacing w:after="80" w:before="0" w:lineRule="auto"/>
              <w:rPr/>
            </w:pPr>
            <w:r w:rsidDel="00000000" w:rsidR="00000000" w:rsidRPr="00000000">
              <w:rPr>
                <w:rFonts w:ascii="Arial Unicode MS" w:cs="Arial Unicode MS" w:eastAsia="Arial Unicode MS" w:hAnsi="Arial Unicode MS"/>
                <w:b w:val="1"/>
                <w:bCs w:val="1"/>
                <w:color w:val="e65100"/>
                <w:sz w:val="22"/>
                <w:szCs w:val="22"/>
                <w:rtl w:val="0"/>
              </w:rPr>
              <w:t xml:space="preserve">✂  Cheat Sheet (tear off — costs 1 ATP)</w:t>
            </w:r>
            <w:r w:rsidDel="00000000" w:rsidR="00000000" w:rsidRPr="00000000">
              <w:rPr>
                <w:rtl w:val="0"/>
              </w:rPr>
            </w:r>
          </w:p>
          <w:p w:rsidR="00000000" w:rsidDel="00000000" w:rsidP="00000000" w:rsidRDefault="00000000" w:rsidRPr="00000000" w14:paraId="00000014">
            <w:pPr>
              <w:spacing w:after="40" w:before="0" w:lineRule="auto"/>
              <w:rPr/>
            </w:pPr>
            <w:r w:rsidDel="00000000" w:rsidR="00000000" w:rsidRPr="00000000">
              <w:rPr>
                <w:rFonts w:ascii="Arial" w:cs="Arial" w:eastAsia="Arial" w:hAnsi="Arial"/>
                <w:sz w:val="21"/>
                <w:szCs w:val="21"/>
                <w:rtl w:val="0"/>
              </w:rPr>
              <w:t xml:space="preserve">1. Hexokinase      2. Phosphoglucose isomerase      3. Phosphofructokinase      4. Aldolase      5. Triose phosphate isomerase</w:t>
            </w:r>
            <w:r w:rsidDel="00000000" w:rsidR="00000000" w:rsidRPr="00000000">
              <w:rPr>
                <w:rtl w:val="0"/>
              </w:rPr>
            </w:r>
          </w:p>
          <w:p w:rsidR="00000000" w:rsidDel="00000000" w:rsidP="00000000" w:rsidRDefault="00000000" w:rsidRPr="00000000" w14:paraId="00000015">
            <w:pPr>
              <w:spacing w:after="0" w:before="0" w:lineRule="auto"/>
              <w:rPr/>
            </w:pPr>
            <w:r w:rsidDel="00000000" w:rsidR="00000000" w:rsidRPr="00000000">
              <w:rPr>
                <w:rFonts w:ascii="Arial" w:cs="Arial" w:eastAsia="Arial" w:hAnsi="Arial"/>
                <w:sz w:val="21"/>
                <w:szCs w:val="21"/>
                <w:rtl w:val="0"/>
              </w:rPr>
              <w:t xml:space="preserve">6. G3P dehydrogenase      7. Phosphoglycerate kinase      8. Phosphoglycerate mutase      9. Enolase      10. Pyruvate kinase</w:t>
            </w:r>
            <w:r w:rsidDel="00000000" w:rsidR="00000000" w:rsidRPr="00000000">
              <w:rPr>
                <w:rtl w:val="0"/>
              </w:rPr>
            </w:r>
          </w:p>
        </w:tc>
      </w:tr>
    </w:tbl>
    <w:p w:rsidR="00000000" w:rsidDel="00000000" w:rsidP="00000000" w:rsidRDefault="00000000" w:rsidRPr="00000000" w14:paraId="00000016">
      <w:pPr>
        <w:spacing w:after="60" w:before="60" w:lineRule="auto"/>
        <w:rPr/>
      </w:pPr>
      <w:r w:rsidDel="00000000" w:rsidR="00000000" w:rsidRPr="00000000">
        <w:rPr>
          <w:rtl w:val="0"/>
        </w:rPr>
      </w:r>
    </w:p>
    <w:p w:rsidR="00000000" w:rsidDel="00000000" w:rsidP="00000000" w:rsidRDefault="00000000" w:rsidRPr="00000000" w14:paraId="00000017">
      <w:pPr>
        <w:spacing w:after="100" w:before="240" w:lineRule="auto"/>
        <w:rPr>
          <w:b w:val="1"/>
          <w:bCs w:val="1"/>
          <w:color w:val="2e75b6"/>
          <w:sz w:val="24"/>
          <w:szCs w:val="24"/>
        </w:rPr>
      </w:pPr>
      <w:r w:rsidDel="00000000" w:rsidR="00000000" w:rsidRPr="00000000">
        <w:rPr>
          <w:rtl w:val="0"/>
        </w:rPr>
      </w:r>
    </w:p>
    <w:p w:rsidR="00000000" w:rsidDel="00000000" w:rsidP="00000000" w:rsidRDefault="00000000" w:rsidRPr="00000000" w14:paraId="00000018">
      <w:pPr>
        <w:spacing w:after="100" w:before="240" w:lineRule="auto"/>
        <w:rPr>
          <w:b w:val="1"/>
          <w:bCs w:val="1"/>
          <w:color w:val="2e75b6"/>
          <w:sz w:val="24"/>
          <w:szCs w:val="24"/>
        </w:rPr>
      </w:pPr>
      <w:r w:rsidDel="00000000" w:rsidR="00000000" w:rsidRPr="00000000">
        <w:rPr>
          <w:rtl w:val="0"/>
        </w:rPr>
      </w:r>
    </w:p>
    <w:p w:rsidR="00000000" w:rsidDel="00000000" w:rsidP="00000000" w:rsidRDefault="00000000" w:rsidRPr="00000000" w14:paraId="00000019">
      <w:pPr>
        <w:spacing w:after="100" w:before="240" w:lineRule="auto"/>
        <w:rPr>
          <w:b w:val="1"/>
          <w:bCs w:val="1"/>
          <w:color w:val="2e75b6"/>
          <w:sz w:val="24"/>
          <w:szCs w:val="24"/>
        </w:rPr>
      </w:pPr>
      <w:r w:rsidDel="00000000" w:rsidR="00000000" w:rsidRPr="00000000">
        <w:rPr>
          <w:rtl w:val="0"/>
        </w:rPr>
      </w:r>
    </w:p>
    <w:p w:rsidR="00000000" w:rsidDel="00000000" w:rsidP="00000000" w:rsidRDefault="00000000" w:rsidRPr="00000000" w14:paraId="0000001A">
      <w:pPr>
        <w:spacing w:after="100" w:before="240" w:lineRule="auto"/>
        <w:rPr>
          <w:b w:val="1"/>
          <w:bCs w:val="1"/>
          <w:color w:val="2e75b6"/>
          <w:sz w:val="24"/>
          <w:szCs w:val="24"/>
        </w:rPr>
      </w:pPr>
      <w:r w:rsidDel="00000000" w:rsidR="00000000" w:rsidRPr="00000000">
        <w:rPr>
          <w:rtl w:val="0"/>
        </w:rPr>
      </w:r>
    </w:p>
    <w:p w:rsidR="00000000" w:rsidDel="00000000" w:rsidP="00000000" w:rsidRDefault="00000000" w:rsidRPr="00000000" w14:paraId="0000001B">
      <w:pPr>
        <w:spacing w:after="100" w:before="240" w:lineRule="auto"/>
        <w:rPr>
          <w:b w:val="1"/>
          <w:bCs w:val="1"/>
          <w:color w:val="2e75b6"/>
          <w:sz w:val="24"/>
          <w:szCs w:val="24"/>
        </w:rPr>
      </w:pPr>
      <w:r w:rsidDel="00000000" w:rsidR="00000000" w:rsidRPr="00000000">
        <w:rPr>
          <w:rtl w:val="0"/>
        </w:rPr>
      </w:r>
    </w:p>
    <w:p w:rsidR="00000000" w:rsidDel="00000000" w:rsidP="00000000" w:rsidRDefault="00000000" w:rsidRPr="00000000" w14:paraId="0000001C">
      <w:pPr>
        <w:spacing w:after="100" w:before="240" w:lineRule="auto"/>
        <w:rPr>
          <w:b w:val="1"/>
          <w:bCs w:val="1"/>
          <w:color w:val="2e75b6"/>
          <w:sz w:val="24"/>
          <w:szCs w:val="24"/>
        </w:rPr>
      </w:pPr>
      <w:r w:rsidDel="00000000" w:rsidR="00000000" w:rsidRPr="00000000">
        <w:rPr>
          <w:rtl w:val="0"/>
        </w:rPr>
      </w:r>
    </w:p>
    <w:p w:rsidR="00000000" w:rsidDel="00000000" w:rsidP="00000000" w:rsidRDefault="00000000" w:rsidRPr="00000000" w14:paraId="0000001D">
      <w:pPr>
        <w:spacing w:after="100" w:before="240" w:lineRule="auto"/>
        <w:rPr>
          <w:b w:val="1"/>
          <w:bCs w:val="1"/>
          <w:color w:val="2e75b6"/>
          <w:sz w:val="24"/>
          <w:szCs w:val="24"/>
        </w:rPr>
      </w:pPr>
      <w:r w:rsidDel="00000000" w:rsidR="00000000" w:rsidRPr="00000000">
        <w:rPr>
          <w:rtl w:val="0"/>
        </w:rPr>
      </w:r>
    </w:p>
    <w:p w:rsidR="00000000" w:rsidDel="00000000" w:rsidP="00000000" w:rsidRDefault="00000000" w:rsidRPr="00000000" w14:paraId="0000001E">
      <w:pPr>
        <w:spacing w:after="100" w:before="240" w:lineRule="auto"/>
        <w:rPr>
          <w:b w:val="1"/>
          <w:bCs w:val="1"/>
          <w:color w:val="2e75b6"/>
          <w:sz w:val="24"/>
          <w:szCs w:val="24"/>
        </w:rPr>
      </w:pPr>
      <w:r w:rsidDel="00000000" w:rsidR="00000000" w:rsidRPr="00000000">
        <w:rPr>
          <w:rtl w:val="0"/>
        </w:rPr>
      </w:r>
    </w:p>
    <w:p w:rsidR="00000000" w:rsidDel="00000000" w:rsidP="00000000" w:rsidRDefault="00000000" w:rsidRPr="00000000" w14:paraId="0000001F">
      <w:pPr>
        <w:spacing w:after="100" w:before="240" w:lineRule="auto"/>
        <w:rPr>
          <w:b w:val="1"/>
          <w:bCs w:val="1"/>
          <w:color w:val="2e75b6"/>
          <w:sz w:val="24"/>
          <w:szCs w:val="24"/>
        </w:rPr>
      </w:pPr>
      <w:r w:rsidDel="00000000" w:rsidR="00000000" w:rsidRPr="00000000">
        <w:rPr>
          <w:rtl w:val="0"/>
        </w:rPr>
      </w:r>
    </w:p>
    <w:p w:rsidR="00000000" w:rsidDel="00000000" w:rsidP="00000000" w:rsidRDefault="00000000" w:rsidRPr="00000000" w14:paraId="00000020">
      <w:pPr>
        <w:spacing w:after="100" w:before="240" w:lineRule="auto"/>
        <w:rPr>
          <w:b w:val="1"/>
          <w:bCs w:val="1"/>
          <w:color w:val="2e75b6"/>
          <w:sz w:val="24"/>
          <w:szCs w:val="24"/>
        </w:rPr>
      </w:pPr>
      <w:r w:rsidDel="00000000" w:rsidR="00000000" w:rsidRPr="00000000">
        <w:rPr>
          <w:rtl w:val="0"/>
        </w:rPr>
      </w:r>
    </w:p>
    <w:p w:rsidR="00000000" w:rsidDel="00000000" w:rsidP="00000000" w:rsidRDefault="00000000" w:rsidRPr="00000000" w14:paraId="00000021">
      <w:pPr>
        <w:spacing w:after="100" w:before="240" w:lineRule="auto"/>
        <w:rPr>
          <w:b w:val="1"/>
          <w:bCs w:val="1"/>
          <w:color w:val="2e75b6"/>
          <w:sz w:val="24"/>
          <w:szCs w:val="24"/>
        </w:rPr>
      </w:pPr>
      <w:r w:rsidDel="00000000" w:rsidR="00000000" w:rsidRPr="00000000">
        <w:rPr>
          <w:rtl w:val="0"/>
        </w:rPr>
      </w:r>
    </w:p>
    <w:p w:rsidR="00000000" w:rsidDel="00000000" w:rsidP="00000000" w:rsidRDefault="00000000" w:rsidRPr="00000000" w14:paraId="00000022">
      <w:pPr>
        <w:spacing w:after="100" w:before="240" w:lineRule="auto"/>
        <w:rPr>
          <w:b w:val="1"/>
          <w:bCs w:val="1"/>
          <w:color w:val="2e75b6"/>
          <w:sz w:val="24"/>
          <w:szCs w:val="24"/>
        </w:rPr>
      </w:pPr>
      <w:r w:rsidDel="00000000" w:rsidR="00000000" w:rsidRPr="00000000">
        <w:rPr>
          <w:rtl w:val="0"/>
        </w:rPr>
      </w:r>
    </w:p>
    <w:p w:rsidR="00000000" w:rsidDel="00000000" w:rsidP="00000000" w:rsidRDefault="00000000" w:rsidRPr="00000000" w14:paraId="00000023">
      <w:pPr>
        <w:spacing w:after="100" w:before="240" w:lineRule="auto"/>
        <w:rPr/>
      </w:pPr>
      <w:r w:rsidDel="00000000" w:rsidR="00000000" w:rsidRPr="00000000">
        <w:rPr>
          <w:rFonts w:ascii="Arial" w:cs="Arial" w:eastAsia="Arial" w:hAnsi="Arial"/>
          <w:b w:val="1"/>
          <w:bCs w:val="1"/>
          <w:color w:val="2e75b6"/>
          <w:sz w:val="24"/>
          <w:szCs w:val="24"/>
          <w:rtl w:val="0"/>
        </w:rPr>
        <w:t xml:space="preserve">Task B — Quick Quiz</w:t>
      </w:r>
      <w:r w:rsidDel="00000000" w:rsidR="00000000" w:rsidRPr="00000000">
        <w:rPr>
          <w:rtl w:val="0"/>
        </w:rPr>
      </w:r>
    </w:p>
    <w:p w:rsidR="00000000" w:rsidDel="00000000" w:rsidP="00000000" w:rsidRDefault="00000000" w:rsidRPr="00000000" w14:paraId="00000024">
      <w:pPr>
        <w:spacing w:after="80" w:before="60" w:lineRule="auto"/>
        <w:rPr/>
      </w:pPr>
      <w:r w:rsidDel="00000000" w:rsidR="00000000" w:rsidRPr="00000000">
        <w:rPr>
          <w:rFonts w:ascii="Arial" w:cs="Arial" w:eastAsia="Arial" w:hAnsi="Arial"/>
          <w:sz w:val="22"/>
          <w:szCs w:val="22"/>
          <w:rtl w:val="0"/>
        </w:rPr>
        <w:t xml:space="preserve">Circle the correct answer for each question.</w:t>
      </w:r>
      <w:r w:rsidDel="00000000" w:rsidR="00000000" w:rsidRPr="00000000">
        <w:rPr>
          <w:rtl w:val="0"/>
        </w:rPr>
      </w:r>
    </w:p>
    <w:p w:rsidR="00000000" w:rsidDel="00000000" w:rsidP="00000000" w:rsidRDefault="00000000" w:rsidRPr="00000000" w14:paraId="00000025">
      <w:pPr>
        <w:spacing w:after="60" w:before="60" w:lineRule="auto"/>
        <w:rPr/>
      </w:pPr>
      <w:r w:rsidDel="00000000" w:rsidR="00000000" w:rsidRPr="00000000">
        <w:rPr>
          <w:rtl w:val="0"/>
        </w:rPr>
      </w:r>
    </w:p>
    <w:p w:rsidR="00000000" w:rsidDel="00000000" w:rsidP="00000000" w:rsidRDefault="00000000" w:rsidRPr="00000000" w14:paraId="00000026">
      <w:pPr>
        <w:spacing w:after="80" w:before="60" w:lineRule="auto"/>
        <w:rPr/>
      </w:pPr>
      <w:r w:rsidDel="00000000" w:rsidR="00000000" w:rsidRPr="00000000">
        <w:rPr>
          <w:rFonts w:ascii="Arial" w:cs="Arial" w:eastAsia="Arial" w:hAnsi="Arial"/>
          <w:b w:val="1"/>
          <w:bCs w:val="1"/>
          <w:sz w:val="22"/>
          <w:szCs w:val="22"/>
          <w:rtl w:val="0"/>
        </w:rPr>
        <w:t xml:space="preserve">1.  How many carbons does glucose have?</w:t>
      </w:r>
      <w:r w:rsidDel="00000000" w:rsidR="00000000" w:rsidRPr="00000000">
        <w:rPr>
          <w:rtl w:val="0"/>
        </w:rPr>
      </w:r>
    </w:p>
    <w:p w:rsidR="00000000" w:rsidDel="00000000" w:rsidP="00000000" w:rsidRDefault="00000000" w:rsidRPr="00000000" w14:paraId="00000027">
      <w:pPr>
        <w:spacing w:after="60" w:before="3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 3          B) 6          C) 12</w:t>
      </w:r>
    </w:p>
    <w:p w:rsidR="00000000" w:rsidDel="00000000" w:rsidP="00000000" w:rsidRDefault="00000000" w:rsidRPr="00000000" w14:paraId="00000028">
      <w:pPr>
        <w:spacing w:after="60" w:before="30" w:lineRule="auto"/>
        <w:rPr/>
      </w:pPr>
      <w:r w:rsidDel="00000000" w:rsidR="00000000" w:rsidRPr="00000000">
        <w:rPr>
          <w:rtl w:val="0"/>
        </w:rPr>
      </w:r>
    </w:p>
    <w:p w:rsidR="00000000" w:rsidDel="00000000" w:rsidP="00000000" w:rsidRDefault="00000000" w:rsidRPr="00000000" w14:paraId="00000029">
      <w:pPr>
        <w:spacing w:after="80" w:before="60" w:lineRule="auto"/>
        <w:rPr/>
      </w:pPr>
      <w:r w:rsidDel="00000000" w:rsidR="00000000" w:rsidRPr="00000000">
        <w:rPr>
          <w:rFonts w:ascii="Arial" w:cs="Arial" w:eastAsia="Arial" w:hAnsi="Arial"/>
          <w:b w:val="1"/>
          <w:bCs w:val="1"/>
          <w:sz w:val="22"/>
          <w:szCs w:val="22"/>
          <w:rtl w:val="0"/>
        </w:rPr>
        <w:t xml:space="preserve">2.  What is the net ATP gain from glycolysis?</w:t>
      </w:r>
      <w:r w:rsidDel="00000000" w:rsidR="00000000" w:rsidRPr="00000000">
        <w:rPr>
          <w:rtl w:val="0"/>
        </w:rPr>
      </w:r>
    </w:p>
    <w:p w:rsidR="00000000" w:rsidDel="00000000" w:rsidP="00000000" w:rsidRDefault="00000000" w:rsidRPr="00000000" w14:paraId="0000002A">
      <w:pPr>
        <w:spacing w:after="60" w:before="3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 0          B) 2          C) 4</w:t>
      </w:r>
    </w:p>
    <w:p w:rsidR="00000000" w:rsidDel="00000000" w:rsidP="00000000" w:rsidRDefault="00000000" w:rsidRPr="00000000" w14:paraId="0000002B">
      <w:pPr>
        <w:spacing w:after="60" w:before="30" w:lineRule="auto"/>
        <w:rPr/>
      </w:pPr>
      <w:r w:rsidDel="00000000" w:rsidR="00000000" w:rsidRPr="00000000">
        <w:rPr>
          <w:rtl w:val="0"/>
        </w:rPr>
      </w:r>
    </w:p>
    <w:p w:rsidR="00000000" w:rsidDel="00000000" w:rsidP="00000000" w:rsidRDefault="00000000" w:rsidRPr="00000000" w14:paraId="0000002C">
      <w:pPr>
        <w:spacing w:after="80" w:before="60" w:lineRule="auto"/>
        <w:rPr/>
      </w:pPr>
      <w:r w:rsidDel="00000000" w:rsidR="00000000" w:rsidRPr="00000000">
        <w:rPr>
          <w:rFonts w:ascii="Arial" w:cs="Arial" w:eastAsia="Arial" w:hAnsi="Arial"/>
          <w:b w:val="1"/>
          <w:bCs w:val="1"/>
          <w:sz w:val="22"/>
          <w:szCs w:val="22"/>
          <w:rtl w:val="0"/>
        </w:rPr>
        <w:t xml:space="preserve">3.  Where does glycolysis take place?</w:t>
      </w:r>
      <w:r w:rsidDel="00000000" w:rsidR="00000000" w:rsidRPr="00000000">
        <w:rPr>
          <w:rtl w:val="0"/>
        </w:rPr>
      </w:r>
    </w:p>
    <w:p w:rsidR="00000000" w:rsidDel="00000000" w:rsidP="00000000" w:rsidRDefault="00000000" w:rsidRPr="00000000" w14:paraId="0000002D">
      <w:pPr>
        <w:spacing w:after="60" w:before="3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 Mitochondria          B) Nucleus          C) Cytoplasm</w:t>
      </w:r>
    </w:p>
    <w:p w:rsidR="00000000" w:rsidDel="00000000" w:rsidP="00000000" w:rsidRDefault="00000000" w:rsidRPr="00000000" w14:paraId="0000002E">
      <w:pPr>
        <w:spacing w:after="60" w:before="30" w:lineRule="auto"/>
        <w:rPr/>
      </w:pPr>
      <w:r w:rsidDel="00000000" w:rsidR="00000000" w:rsidRPr="00000000">
        <w:rPr>
          <w:rtl w:val="0"/>
        </w:rPr>
      </w:r>
    </w:p>
    <w:p w:rsidR="00000000" w:rsidDel="00000000" w:rsidP="00000000" w:rsidRDefault="00000000" w:rsidRPr="00000000" w14:paraId="0000002F">
      <w:pPr>
        <w:spacing w:after="80" w:before="60" w:lineRule="auto"/>
        <w:rPr/>
      </w:pPr>
      <w:r w:rsidDel="00000000" w:rsidR="00000000" w:rsidRPr="00000000">
        <w:rPr>
          <w:rFonts w:ascii="Arial" w:cs="Arial" w:eastAsia="Arial" w:hAnsi="Arial"/>
          <w:b w:val="1"/>
          <w:bCs w:val="1"/>
          <w:sz w:val="22"/>
          <w:szCs w:val="22"/>
          <w:rtl w:val="0"/>
        </w:rPr>
        <w:t xml:space="preserve">4.  Does glycolysis require oxygen?</w:t>
      </w:r>
      <w:r w:rsidDel="00000000" w:rsidR="00000000" w:rsidRPr="00000000">
        <w:rPr>
          <w:rtl w:val="0"/>
        </w:rPr>
      </w:r>
    </w:p>
    <w:p w:rsidR="00000000" w:rsidDel="00000000" w:rsidP="00000000" w:rsidRDefault="00000000" w:rsidRPr="00000000" w14:paraId="00000030">
      <w:pPr>
        <w:spacing w:after="60" w:before="3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 Yes          B) No</w:t>
      </w:r>
    </w:p>
    <w:p w:rsidR="00000000" w:rsidDel="00000000" w:rsidP="00000000" w:rsidRDefault="00000000" w:rsidRPr="00000000" w14:paraId="00000031">
      <w:pPr>
        <w:spacing w:after="60" w:before="30" w:lineRule="auto"/>
        <w:rPr/>
      </w:pPr>
      <w:r w:rsidDel="00000000" w:rsidR="00000000" w:rsidRPr="00000000">
        <w:rPr>
          <w:rtl w:val="0"/>
        </w:rPr>
      </w:r>
    </w:p>
    <w:p w:rsidR="00000000" w:rsidDel="00000000" w:rsidP="00000000" w:rsidRDefault="00000000" w:rsidRPr="00000000" w14:paraId="00000032">
      <w:pPr>
        <w:spacing w:after="80" w:before="60" w:lineRule="auto"/>
        <w:rPr/>
      </w:pPr>
      <w:r w:rsidDel="00000000" w:rsidR="00000000" w:rsidRPr="00000000">
        <w:rPr>
          <w:rFonts w:ascii="Arial" w:cs="Arial" w:eastAsia="Arial" w:hAnsi="Arial"/>
          <w:b w:val="1"/>
          <w:bCs w:val="1"/>
          <w:sz w:val="22"/>
          <w:szCs w:val="22"/>
          <w:rtl w:val="0"/>
        </w:rPr>
        <w:t xml:space="preserve">5.  How many pyruvate molecules are produced per glucose?</w:t>
      </w:r>
      <w:r w:rsidDel="00000000" w:rsidR="00000000" w:rsidRPr="00000000">
        <w:rPr>
          <w:rtl w:val="0"/>
        </w:rPr>
      </w:r>
    </w:p>
    <w:p w:rsidR="00000000" w:rsidDel="00000000" w:rsidP="00000000" w:rsidRDefault="00000000" w:rsidRPr="00000000" w14:paraId="00000033">
      <w:pPr>
        <w:spacing w:after="60" w:before="3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 1          B) 2          C) 4</w:t>
      </w:r>
    </w:p>
    <w:p w:rsidR="00000000" w:rsidDel="00000000" w:rsidP="00000000" w:rsidRDefault="00000000" w:rsidRPr="00000000" w14:paraId="00000034">
      <w:pPr>
        <w:spacing w:after="60" w:before="30" w:lineRule="auto"/>
        <w:rPr/>
      </w:pPr>
      <w:r w:rsidDel="00000000" w:rsidR="00000000" w:rsidRPr="00000000">
        <w:rPr>
          <w:rtl w:val="0"/>
        </w:rPr>
      </w:r>
    </w:p>
    <w:p w:rsidR="00000000" w:rsidDel="00000000" w:rsidP="00000000" w:rsidRDefault="00000000" w:rsidRPr="00000000" w14:paraId="00000035">
      <w:pPr>
        <w:spacing w:after="60" w:before="30" w:lineRule="auto"/>
        <w:rPr/>
      </w:pPr>
      <w:r w:rsidDel="00000000" w:rsidR="00000000" w:rsidRPr="00000000">
        <w:rPr>
          <w:rtl w:val="0"/>
        </w:rPr>
      </w:r>
    </w:p>
    <w:p w:rsidR="00000000" w:rsidDel="00000000" w:rsidP="00000000" w:rsidRDefault="00000000" w:rsidRPr="00000000" w14:paraId="00000036">
      <w:pPr>
        <w:spacing w:after="60" w:before="30" w:lineRule="auto"/>
        <w:rPr/>
      </w:pPr>
      <w:r w:rsidDel="00000000" w:rsidR="00000000" w:rsidRPr="00000000">
        <w:rPr>
          <w:rtl w:val="0"/>
        </w:rPr>
      </w:r>
    </w:p>
    <w:p w:rsidR="00000000" w:rsidDel="00000000" w:rsidP="00000000" w:rsidRDefault="00000000" w:rsidRPr="00000000" w14:paraId="00000037">
      <w:pPr>
        <w:spacing w:after="80" w:before="60" w:lineRule="auto"/>
        <w:rPr/>
      </w:pPr>
      <w:r w:rsidDel="00000000" w:rsidR="00000000" w:rsidRPr="00000000">
        <w:rPr>
          <w:rFonts w:ascii="Arial" w:cs="Arial" w:eastAsia="Arial" w:hAnsi="Arial"/>
          <w:sz w:val="22"/>
          <w:szCs w:val="22"/>
          <w:rtl w:val="0"/>
        </w:rPr>
        <w:t xml:space="preserve">Score:  _____ / 5</w:t>
      </w:r>
      <w:r w:rsidDel="00000000" w:rsidR="00000000" w:rsidRPr="00000000">
        <w:rPr>
          <w:rtl w:val="0"/>
        </w:rPr>
      </w:r>
    </w:p>
    <w:p w:rsidR="00000000" w:rsidDel="00000000" w:rsidP="00000000" w:rsidRDefault="00000000" w:rsidRPr="00000000" w14:paraId="00000038">
      <w:pPr>
        <w:spacing w:after="60" w:before="60" w:lineRule="auto"/>
        <w:rPr/>
      </w:pPr>
      <w:r w:rsidDel="00000000" w:rsidR="00000000" w:rsidRPr="00000000">
        <w:rPr>
          <w:rtl w:val="0"/>
        </w:rPr>
      </w:r>
    </w:p>
    <w:p w:rsidR="00000000" w:rsidDel="00000000" w:rsidP="00000000" w:rsidRDefault="00000000" w:rsidRPr="00000000" w14:paraId="00000039">
      <w:pPr>
        <w:spacing w:after="100" w:before="240" w:lineRule="auto"/>
        <w:rPr>
          <w:b w:val="1"/>
          <w:bCs w:val="1"/>
          <w:color w:val="2e75b6"/>
          <w:sz w:val="24"/>
          <w:szCs w:val="24"/>
        </w:rPr>
      </w:pPr>
      <w:r w:rsidDel="00000000" w:rsidR="00000000" w:rsidRPr="00000000">
        <w:rPr>
          <w:rtl w:val="0"/>
        </w:rPr>
      </w:r>
    </w:p>
    <w:p w:rsidR="00000000" w:rsidDel="00000000" w:rsidP="00000000" w:rsidRDefault="00000000" w:rsidRPr="00000000" w14:paraId="0000003A">
      <w:pPr>
        <w:spacing w:after="100" w:before="240" w:lineRule="auto"/>
        <w:rPr>
          <w:b w:val="1"/>
          <w:bCs w:val="1"/>
          <w:color w:val="2e75b6"/>
          <w:sz w:val="24"/>
          <w:szCs w:val="24"/>
        </w:rPr>
      </w:pPr>
      <w:r w:rsidDel="00000000" w:rsidR="00000000" w:rsidRPr="00000000">
        <w:rPr>
          <w:rtl w:val="0"/>
        </w:rPr>
      </w:r>
    </w:p>
    <w:p w:rsidR="00000000" w:rsidDel="00000000" w:rsidP="00000000" w:rsidRDefault="00000000" w:rsidRPr="00000000" w14:paraId="0000003B">
      <w:pPr>
        <w:spacing w:after="100" w:before="240" w:lineRule="auto"/>
        <w:rPr>
          <w:b w:val="1"/>
          <w:bCs w:val="1"/>
          <w:color w:val="2e75b6"/>
          <w:sz w:val="24"/>
          <w:szCs w:val="24"/>
        </w:rPr>
      </w:pPr>
      <w:r w:rsidDel="00000000" w:rsidR="00000000" w:rsidRPr="00000000">
        <w:rPr>
          <w:rtl w:val="0"/>
        </w:rPr>
      </w:r>
    </w:p>
    <w:p w:rsidR="00000000" w:rsidDel="00000000" w:rsidP="00000000" w:rsidRDefault="00000000" w:rsidRPr="00000000" w14:paraId="0000003C">
      <w:pPr>
        <w:spacing w:after="100" w:before="240" w:lineRule="auto"/>
        <w:rPr>
          <w:b w:val="1"/>
          <w:bCs w:val="1"/>
          <w:color w:val="2e75b6"/>
          <w:sz w:val="24"/>
          <w:szCs w:val="24"/>
        </w:rPr>
      </w:pPr>
      <w:r w:rsidDel="00000000" w:rsidR="00000000" w:rsidRPr="00000000">
        <w:rPr>
          <w:rtl w:val="0"/>
        </w:rPr>
      </w:r>
    </w:p>
    <w:p w:rsidR="00000000" w:rsidDel="00000000" w:rsidP="00000000" w:rsidRDefault="00000000" w:rsidRPr="00000000" w14:paraId="0000003D">
      <w:pPr>
        <w:spacing w:after="100" w:before="240" w:lineRule="auto"/>
        <w:rPr>
          <w:b w:val="1"/>
          <w:bCs w:val="1"/>
          <w:color w:val="2e75b6"/>
          <w:sz w:val="24"/>
          <w:szCs w:val="24"/>
        </w:rPr>
      </w:pPr>
      <w:r w:rsidDel="00000000" w:rsidR="00000000" w:rsidRPr="00000000">
        <w:rPr>
          <w:rtl w:val="0"/>
        </w:rPr>
      </w:r>
    </w:p>
    <w:p w:rsidR="00000000" w:rsidDel="00000000" w:rsidP="00000000" w:rsidRDefault="00000000" w:rsidRPr="00000000" w14:paraId="0000003E">
      <w:pPr>
        <w:spacing w:after="100" w:before="240" w:lineRule="auto"/>
        <w:rPr>
          <w:b w:val="1"/>
          <w:bCs w:val="1"/>
          <w:color w:val="2e75b6"/>
          <w:sz w:val="24"/>
          <w:szCs w:val="24"/>
        </w:rPr>
      </w:pPr>
      <w:r w:rsidDel="00000000" w:rsidR="00000000" w:rsidRPr="00000000">
        <w:rPr>
          <w:rtl w:val="0"/>
        </w:rPr>
      </w:r>
    </w:p>
    <w:p w:rsidR="00000000" w:rsidDel="00000000" w:rsidP="00000000" w:rsidRDefault="00000000" w:rsidRPr="00000000" w14:paraId="0000003F">
      <w:pPr>
        <w:spacing w:after="100" w:before="240" w:lineRule="auto"/>
        <w:rPr>
          <w:b w:val="1"/>
          <w:bCs w:val="1"/>
          <w:color w:val="2e75b6"/>
          <w:sz w:val="24"/>
          <w:szCs w:val="24"/>
        </w:rPr>
      </w:pPr>
      <w:r w:rsidDel="00000000" w:rsidR="00000000" w:rsidRPr="00000000">
        <w:rPr>
          <w:rtl w:val="0"/>
        </w:rPr>
      </w:r>
    </w:p>
    <w:p w:rsidR="00000000" w:rsidDel="00000000" w:rsidP="00000000" w:rsidRDefault="00000000" w:rsidRPr="00000000" w14:paraId="00000040">
      <w:pPr>
        <w:spacing w:after="100" w:before="240" w:lineRule="auto"/>
        <w:rPr>
          <w:b w:val="1"/>
          <w:bCs w:val="1"/>
          <w:color w:val="2e75b6"/>
          <w:sz w:val="24"/>
          <w:szCs w:val="24"/>
        </w:rPr>
      </w:pPr>
      <w:r w:rsidDel="00000000" w:rsidR="00000000" w:rsidRPr="00000000">
        <w:rPr>
          <w:rtl w:val="0"/>
        </w:rPr>
      </w:r>
    </w:p>
    <w:p w:rsidR="00000000" w:rsidDel="00000000" w:rsidP="00000000" w:rsidRDefault="00000000" w:rsidRPr="00000000" w14:paraId="00000041">
      <w:pPr>
        <w:spacing w:after="100" w:before="240" w:lineRule="auto"/>
        <w:rPr>
          <w:b w:val="1"/>
          <w:bCs w:val="1"/>
          <w:color w:val="2e75b6"/>
          <w:sz w:val="24"/>
          <w:szCs w:val="24"/>
        </w:rPr>
      </w:pPr>
      <w:r w:rsidDel="00000000" w:rsidR="00000000" w:rsidRPr="00000000">
        <w:rPr>
          <w:rtl w:val="0"/>
        </w:rPr>
      </w:r>
    </w:p>
    <w:p w:rsidR="00000000" w:rsidDel="00000000" w:rsidP="00000000" w:rsidRDefault="00000000" w:rsidRPr="00000000" w14:paraId="00000042">
      <w:pPr>
        <w:spacing w:after="100" w:before="240" w:lineRule="auto"/>
        <w:rPr>
          <w:b w:val="1"/>
          <w:bCs w:val="1"/>
          <w:color w:val="2e75b6"/>
          <w:sz w:val="24"/>
          <w:szCs w:val="24"/>
        </w:rPr>
      </w:pPr>
      <w:r w:rsidDel="00000000" w:rsidR="00000000" w:rsidRPr="00000000">
        <w:rPr>
          <w:rtl w:val="0"/>
        </w:rPr>
      </w:r>
    </w:p>
    <w:p w:rsidR="00000000" w:rsidDel="00000000" w:rsidP="00000000" w:rsidRDefault="00000000" w:rsidRPr="00000000" w14:paraId="00000043">
      <w:pPr>
        <w:spacing w:after="100" w:before="240" w:lineRule="auto"/>
        <w:rPr>
          <w:b w:val="1"/>
          <w:bCs w:val="1"/>
          <w:color w:val="2e75b6"/>
          <w:sz w:val="24"/>
          <w:szCs w:val="24"/>
        </w:rPr>
      </w:pPr>
      <w:r w:rsidDel="00000000" w:rsidR="00000000" w:rsidRPr="00000000">
        <w:rPr>
          <w:rtl w:val="0"/>
        </w:rPr>
      </w:r>
    </w:p>
    <w:p w:rsidR="00000000" w:rsidDel="00000000" w:rsidP="00000000" w:rsidRDefault="00000000" w:rsidRPr="00000000" w14:paraId="00000044">
      <w:pPr>
        <w:spacing w:after="100" w:before="240" w:lineRule="auto"/>
        <w:rPr>
          <w:b w:val="1"/>
          <w:bCs w:val="1"/>
          <w:color w:val="2e75b6"/>
          <w:sz w:val="24"/>
          <w:szCs w:val="24"/>
        </w:rPr>
      </w:pPr>
      <w:r w:rsidDel="00000000" w:rsidR="00000000" w:rsidRPr="00000000">
        <w:rPr>
          <w:rtl w:val="0"/>
        </w:rPr>
      </w:r>
    </w:p>
    <w:p w:rsidR="00000000" w:rsidDel="00000000" w:rsidP="00000000" w:rsidRDefault="00000000" w:rsidRPr="00000000" w14:paraId="00000045">
      <w:pPr>
        <w:spacing w:after="100" w:before="240" w:lineRule="auto"/>
        <w:rPr/>
      </w:pPr>
      <w:r w:rsidDel="00000000" w:rsidR="00000000" w:rsidRPr="00000000">
        <w:rPr>
          <w:rFonts w:ascii="Arial" w:cs="Arial" w:eastAsia="Arial" w:hAnsi="Arial"/>
          <w:b w:val="1"/>
          <w:bCs w:val="1"/>
          <w:color w:val="2e75b6"/>
          <w:sz w:val="24"/>
          <w:szCs w:val="24"/>
          <w:rtl w:val="0"/>
        </w:rPr>
        <w:t xml:space="preserve">Task C — Equation Challenge</w:t>
      </w:r>
      <w:r w:rsidDel="00000000" w:rsidR="00000000" w:rsidRPr="00000000">
        <w:rPr>
          <w:rtl w:val="0"/>
        </w:rPr>
      </w:r>
    </w:p>
    <w:p w:rsidR="00000000" w:rsidDel="00000000" w:rsidP="00000000" w:rsidRDefault="00000000" w:rsidRPr="00000000" w14:paraId="00000046">
      <w:pPr>
        <w:spacing w:after="80" w:before="60" w:lineRule="auto"/>
        <w:rPr/>
      </w:pPr>
      <w:r w:rsidDel="00000000" w:rsidR="00000000" w:rsidRPr="00000000">
        <w:rPr>
          <w:rFonts w:ascii="Arial" w:cs="Arial" w:eastAsia="Arial" w:hAnsi="Arial"/>
          <w:sz w:val="22"/>
          <w:szCs w:val="22"/>
          <w:rtl w:val="0"/>
        </w:rPr>
        <w:t xml:space="preserve">Fill in the missing coefficients to complete and balance the net equation for glycolysis.</w:t>
      </w:r>
      <w:r w:rsidDel="00000000" w:rsidR="00000000" w:rsidRPr="00000000">
        <w:rPr>
          <w:rtl w:val="0"/>
        </w:rPr>
      </w:r>
    </w:p>
    <w:p w:rsidR="00000000" w:rsidDel="00000000" w:rsidP="00000000" w:rsidRDefault="00000000" w:rsidRPr="00000000" w14:paraId="00000047">
      <w:pPr>
        <w:spacing w:after="60" w:before="60" w:lineRule="auto"/>
        <w:rPr/>
      </w:pPr>
      <w:r w:rsidDel="00000000" w:rsidR="00000000" w:rsidRPr="00000000">
        <w:rPr>
          <w:rtl w:val="0"/>
        </w:rPr>
      </w:r>
    </w:p>
    <w:p w:rsidR="00000000" w:rsidDel="00000000" w:rsidP="00000000" w:rsidRDefault="00000000" w:rsidRPr="00000000" w14:paraId="00000048">
      <w:pPr>
        <w:spacing w:after="80" w:before="80" w:lineRule="auto"/>
        <w:jc w:val="center"/>
        <w:rPr/>
      </w:pPr>
      <w:r w:rsidDel="00000000" w:rsidR="00000000" w:rsidRPr="00000000">
        <w:rPr>
          <w:rFonts w:ascii="Andika" w:cs="Andika" w:eastAsia="Andika" w:hAnsi="Andika"/>
          <w:b w:val="1"/>
          <w:bCs w:val="1"/>
          <w:sz w:val="23"/>
          <w:szCs w:val="23"/>
          <w:rtl w:val="0"/>
        </w:rPr>
        <w:t xml:space="preserve">___  C₆H₁₂O₆  +  ___ ADP  +  ___ Pᵢ   →   ___ pyruvate  +  ___ ATP  +  ___ NADH</w:t>
      </w:r>
      <w:r w:rsidDel="00000000" w:rsidR="00000000" w:rsidRPr="00000000">
        <w:rPr>
          <w:rtl w:val="0"/>
        </w:rPr>
      </w:r>
    </w:p>
    <w:p w:rsidR="00000000" w:rsidDel="00000000" w:rsidP="00000000" w:rsidRDefault="00000000" w:rsidRPr="00000000" w14:paraId="00000049">
      <w:pPr>
        <w:spacing w:after="60" w:before="60" w:lineRule="auto"/>
        <w:rPr/>
      </w:pPr>
      <w:r w:rsidDel="00000000" w:rsidR="00000000" w:rsidRPr="00000000">
        <w:rPr>
          <w:rtl w:val="0"/>
        </w:rPr>
      </w:r>
    </w:p>
    <w:p w:rsidR="00000000" w:rsidDel="00000000" w:rsidP="00000000" w:rsidRDefault="00000000" w:rsidRPr="00000000" w14:paraId="0000004A">
      <w:pPr>
        <w:spacing w:after="80" w:before="60" w:lineRule="auto"/>
        <w:rPr/>
      </w:pPr>
      <w:r w:rsidDel="00000000" w:rsidR="00000000" w:rsidRPr="00000000">
        <w:rPr>
          <w:rFonts w:ascii="Arial" w:cs="Arial" w:eastAsia="Arial" w:hAnsi="Arial"/>
          <w:sz w:val="22"/>
          <w:szCs w:val="22"/>
          <w:rtl w:val="0"/>
        </w:rPr>
        <w:t xml:space="preserve">Show your working — atom count:</w:t>
      </w:r>
      <w:r w:rsidDel="00000000" w:rsidR="00000000" w:rsidRPr="00000000">
        <w:rPr>
          <w:rtl w:val="0"/>
        </w:rPr>
      </w:r>
    </w:p>
    <w:tbl>
      <w:tblPr>
        <w:tblStyle w:val="Table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00"/>
        <w:gridCol w:w="2000"/>
        <w:gridCol w:w="2000"/>
        <w:gridCol w:w="1600"/>
        <w:gridCol w:w="2160"/>
        <w:tblGridChange w:id="0">
          <w:tblGrid>
            <w:gridCol w:w="1600"/>
            <w:gridCol w:w="2000"/>
            <w:gridCol w:w="2000"/>
            <w:gridCol w:w="1600"/>
            <w:gridCol w:w="21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0f4f8" w:val="clear"/>
            <w:tcMar>
              <w:top w:w="60.0" w:type="dxa"/>
              <w:left w:w="100.0" w:type="dxa"/>
              <w:bottom w:w="60.0" w:type="dxa"/>
              <w:right w:w="100.0" w:type="dxa"/>
            </w:tcMar>
          </w:tcPr>
          <w:p w:rsidR="00000000" w:rsidDel="00000000" w:rsidP="00000000" w:rsidRDefault="00000000" w:rsidRPr="00000000" w14:paraId="0000004B">
            <w:pPr>
              <w:rPr/>
            </w:pPr>
            <w:r w:rsidDel="00000000" w:rsidR="00000000" w:rsidRPr="00000000">
              <w:rPr>
                <w:rFonts w:ascii="Arial" w:cs="Arial" w:eastAsia="Arial" w:hAnsi="Arial"/>
                <w:b w:val="1"/>
                <w:bCs w:val="1"/>
                <w:color w:val="1f4e79"/>
                <w:sz w:val="21"/>
                <w:szCs w:val="21"/>
                <w:rtl w:val="0"/>
              </w:rPr>
              <w:t xml:space="preserve">Atom</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4f8" w:val="clear"/>
            <w:tcMar>
              <w:top w:w="60.0" w:type="dxa"/>
              <w:left w:w="100.0" w:type="dxa"/>
              <w:bottom w:w="60.0" w:type="dxa"/>
              <w:right w:w="100.0" w:type="dxa"/>
            </w:tcMar>
          </w:tcPr>
          <w:p w:rsidR="00000000" w:rsidDel="00000000" w:rsidP="00000000" w:rsidRDefault="00000000" w:rsidRPr="00000000" w14:paraId="0000004C">
            <w:pPr>
              <w:rPr/>
            </w:pPr>
            <w:r w:rsidDel="00000000" w:rsidR="00000000" w:rsidRPr="00000000">
              <w:rPr>
                <w:rFonts w:ascii="Arial" w:cs="Arial" w:eastAsia="Arial" w:hAnsi="Arial"/>
                <w:b w:val="1"/>
                <w:bCs w:val="1"/>
                <w:color w:val="1f4e79"/>
                <w:sz w:val="21"/>
                <w:szCs w:val="21"/>
                <w:rtl w:val="0"/>
              </w:rPr>
              <w:t xml:space="preserve">Reactants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4f8" w:val="clear"/>
            <w:tcMar>
              <w:top w:w="60.0" w:type="dxa"/>
              <w:left w:w="100.0" w:type="dxa"/>
              <w:bottom w:w="60.0" w:type="dxa"/>
              <w:right w:w="100.0" w:type="dxa"/>
            </w:tcMar>
          </w:tcPr>
          <w:p w:rsidR="00000000" w:rsidDel="00000000" w:rsidP="00000000" w:rsidRDefault="00000000" w:rsidRPr="00000000" w14:paraId="0000004D">
            <w:pPr>
              <w:rPr/>
            </w:pPr>
            <w:r w:rsidDel="00000000" w:rsidR="00000000" w:rsidRPr="00000000">
              <w:rPr>
                <w:rFonts w:ascii="Arial" w:cs="Arial" w:eastAsia="Arial" w:hAnsi="Arial"/>
                <w:b w:val="1"/>
                <w:bCs w:val="1"/>
                <w:color w:val="1f4e79"/>
                <w:sz w:val="21"/>
                <w:szCs w:val="21"/>
                <w:rtl w:val="0"/>
              </w:rPr>
              <w:t xml:space="preserve">Products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4f8" w:val="clear"/>
            <w:tcMar>
              <w:top w:w="60.0" w:type="dxa"/>
              <w:left w:w="100.0" w:type="dxa"/>
              <w:bottom w:w="60.0" w:type="dxa"/>
              <w:right w:w="100.0" w:type="dxa"/>
            </w:tcMar>
          </w:tcPr>
          <w:p w:rsidR="00000000" w:rsidDel="00000000" w:rsidP="00000000" w:rsidRDefault="00000000" w:rsidRPr="00000000" w14:paraId="0000004E">
            <w:pPr>
              <w:rPr/>
            </w:pPr>
            <w:r w:rsidDel="00000000" w:rsidR="00000000" w:rsidRPr="00000000">
              <w:rPr>
                <w:rFonts w:ascii="Arial" w:cs="Arial" w:eastAsia="Arial" w:hAnsi="Arial"/>
                <w:b w:val="1"/>
                <w:bCs w:val="1"/>
                <w:color w:val="1f4e79"/>
                <w:sz w:val="21"/>
                <w:szCs w:val="21"/>
                <w:rtl w:val="0"/>
              </w:rPr>
              <w:t xml:space="preserve">Match?</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60.0" w:type="dxa"/>
              <w:left w:w="100.0" w:type="dxa"/>
              <w:bottom w:w="60.0" w:type="dxa"/>
              <w:right w:w="100.0" w:type="dxa"/>
            </w:tcMar>
          </w:tcPr>
          <w:p w:rsidR="00000000" w:rsidDel="00000000" w:rsidP="00000000" w:rsidRDefault="00000000" w:rsidRPr="00000000" w14:paraId="0000004F">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60.0" w:type="dxa"/>
              <w:left w:w="100.0" w:type="dxa"/>
              <w:bottom w:w="60.0" w:type="dxa"/>
              <w:right w:w="100.0" w:type="dxa"/>
            </w:tcMar>
          </w:tcPr>
          <w:p w:rsidR="00000000" w:rsidDel="00000000" w:rsidP="00000000" w:rsidRDefault="00000000" w:rsidRPr="00000000" w14:paraId="00000050">
            <w:pPr>
              <w:rPr/>
            </w:pPr>
            <w:r w:rsidDel="00000000" w:rsidR="00000000" w:rsidRPr="00000000">
              <w:rPr>
                <w:rFonts w:ascii="Arial" w:cs="Arial" w:eastAsia="Arial" w:hAnsi="Arial"/>
                <w:b w:val="1"/>
                <w:bCs w:val="1"/>
                <w:sz w:val="21"/>
                <w:szCs w:val="21"/>
                <w:rtl w:val="0"/>
              </w:rPr>
              <w:t xml:space="preserve">Carbon (C)</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51">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52">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53">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54">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60.0" w:type="dxa"/>
              <w:left w:w="100.0" w:type="dxa"/>
              <w:bottom w:w="60.0" w:type="dxa"/>
              <w:right w:w="100.0" w:type="dxa"/>
            </w:tcMar>
          </w:tcPr>
          <w:p w:rsidR="00000000" w:rsidDel="00000000" w:rsidP="00000000" w:rsidRDefault="00000000" w:rsidRPr="00000000" w14:paraId="00000055">
            <w:pPr>
              <w:rPr/>
            </w:pPr>
            <w:r w:rsidDel="00000000" w:rsidR="00000000" w:rsidRPr="00000000">
              <w:rPr>
                <w:rFonts w:ascii="Arial" w:cs="Arial" w:eastAsia="Arial" w:hAnsi="Arial"/>
                <w:b w:val="1"/>
                <w:bCs w:val="1"/>
                <w:sz w:val="21"/>
                <w:szCs w:val="21"/>
                <w:rtl w:val="0"/>
              </w:rPr>
              <w:t xml:space="preserve">Hydrogen (H)</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56">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57">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58">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59">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60.0" w:type="dxa"/>
              <w:left w:w="100.0" w:type="dxa"/>
              <w:bottom w:w="60.0" w:type="dxa"/>
              <w:right w:w="100.0" w:type="dxa"/>
            </w:tcMar>
          </w:tcPr>
          <w:p w:rsidR="00000000" w:rsidDel="00000000" w:rsidP="00000000" w:rsidRDefault="00000000" w:rsidRPr="00000000" w14:paraId="0000005A">
            <w:pPr>
              <w:rPr/>
            </w:pPr>
            <w:r w:rsidDel="00000000" w:rsidR="00000000" w:rsidRPr="00000000">
              <w:rPr>
                <w:rFonts w:ascii="Arial" w:cs="Arial" w:eastAsia="Arial" w:hAnsi="Arial"/>
                <w:b w:val="1"/>
                <w:bCs w:val="1"/>
                <w:sz w:val="21"/>
                <w:szCs w:val="21"/>
                <w:rtl w:val="0"/>
              </w:rPr>
              <w:t xml:space="preserve">Oxygen (O)</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5B">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5C">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5D">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5E">
            <w:pPr>
              <w:rPr/>
            </w:pPr>
            <w:r w:rsidDel="00000000" w:rsidR="00000000" w:rsidRPr="00000000">
              <w:rPr>
                <w:rtl w:val="0"/>
              </w:rPr>
            </w:r>
          </w:p>
        </w:tc>
      </w:tr>
    </w:tbl>
    <w:p w:rsidR="00000000" w:rsidDel="00000000" w:rsidP="00000000" w:rsidRDefault="00000000" w:rsidRPr="00000000" w14:paraId="0000005F">
      <w:pPr>
        <w:spacing w:after="80" w:before="60" w:lineRule="auto"/>
        <w:rPr/>
      </w:pPr>
      <w:r w:rsidDel="00000000" w:rsidR="00000000" w:rsidRPr="00000000">
        <w:rPr>
          <w:rtl w:val="0"/>
        </w:rPr>
      </w:r>
    </w:p>
    <w:p w:rsidR="00000000" w:rsidDel="00000000" w:rsidP="00000000" w:rsidRDefault="00000000" w:rsidRPr="00000000" w14:paraId="00000060">
      <w:pPr>
        <w:spacing w:after="80" w:before="60" w:lineRule="auto"/>
        <w:rPr/>
      </w:pPr>
      <w:r w:rsidDel="00000000" w:rsidR="00000000" w:rsidRPr="00000000">
        <w:rPr>
          <w:rFonts w:ascii="Arial" w:cs="Arial" w:eastAsia="Arial" w:hAnsi="Arial"/>
          <w:sz w:val="22"/>
          <w:szCs w:val="22"/>
          <w:rtl w:val="0"/>
        </w:rPr>
        <w:t xml:space="preserve">Balanced?  Yes  /  No          Score:  _____ / 5</w:t>
      </w:r>
      <w:r w:rsidDel="00000000" w:rsidR="00000000" w:rsidRPr="00000000">
        <w:rPr>
          <w:rtl w:val="0"/>
        </w:rPr>
      </w:r>
    </w:p>
    <w:p w:rsidR="00000000" w:rsidDel="00000000" w:rsidP="00000000" w:rsidRDefault="00000000" w:rsidRPr="00000000" w14:paraId="00000061">
      <w:pPr>
        <w:spacing w:after="60" w:before="60" w:lineRule="auto"/>
        <w:rPr/>
      </w:pPr>
      <w:r w:rsidDel="00000000" w:rsidR="00000000" w:rsidRPr="00000000">
        <w:rPr>
          <w:rtl w:val="0"/>
        </w:rPr>
      </w:r>
    </w:p>
    <w:p w:rsidR="00000000" w:rsidDel="00000000" w:rsidP="00000000" w:rsidRDefault="00000000" w:rsidRPr="00000000" w14:paraId="00000062">
      <w:pPr>
        <w:rPr/>
      </w:pPr>
      <w:r w:rsidDel="00000000" w:rsidR="00000000" w:rsidRPr="00000000">
        <w:br w:type="page"/>
      </w:r>
      <w:r w:rsidDel="00000000" w:rsidR="00000000" w:rsidRPr="00000000">
        <w:rPr>
          <w:rtl w:val="0"/>
        </w:rPr>
      </w:r>
    </w:p>
    <w:p w:rsidR="00000000" w:rsidDel="00000000" w:rsidP="00000000" w:rsidRDefault="00000000" w:rsidRPr="00000000" w14:paraId="00000063">
      <w:pPr>
        <w:spacing w:after="80" w:before="0" w:lineRule="auto"/>
        <w:jc w:val="center"/>
        <w:rPr/>
      </w:pPr>
      <w:r w:rsidDel="00000000" w:rsidR="00000000" w:rsidRPr="00000000">
        <w:rPr>
          <w:rFonts w:ascii="Arial" w:cs="Arial" w:eastAsia="Arial" w:hAnsi="Arial"/>
          <w:b w:val="1"/>
          <w:bCs w:val="1"/>
          <w:color w:val="1f4e79"/>
          <w:sz w:val="36"/>
          <w:szCs w:val="36"/>
          <w:rtl w:val="0"/>
        </w:rPr>
        <w:t xml:space="preserve">⚡  THE ENERGY ECONOMY  ⚡</w:t>
      </w:r>
      <w:r w:rsidDel="00000000" w:rsidR="00000000" w:rsidRPr="00000000">
        <w:rPr>
          <w:rtl w:val="0"/>
        </w:rPr>
      </w:r>
    </w:p>
    <w:p w:rsidR="00000000" w:rsidDel="00000000" w:rsidP="00000000" w:rsidRDefault="00000000" w:rsidRPr="00000000" w14:paraId="00000064">
      <w:pPr>
        <w:spacing w:after="80" w:before="0" w:lineRule="auto"/>
        <w:jc w:val="center"/>
        <w:rPr/>
      </w:pPr>
      <w:r w:rsidDel="00000000" w:rsidR="00000000" w:rsidRPr="00000000">
        <w:rPr>
          <w:rFonts w:ascii="Arial" w:cs="Arial" w:eastAsia="Arial" w:hAnsi="Arial"/>
          <w:i w:val="1"/>
          <w:iCs w:val="1"/>
          <w:color w:val="2e75b6"/>
          <w:sz w:val="24"/>
          <w:szCs w:val="24"/>
          <w:rtl w:val="0"/>
        </w:rPr>
        <w:t xml:space="preserve">Your Cell. Your Budget. Your Survival.</w:t>
      </w:r>
      <w:r w:rsidDel="00000000" w:rsidR="00000000" w:rsidRPr="00000000">
        <w:rPr>
          <w:rtl w:val="0"/>
        </w:rPr>
      </w:r>
    </w:p>
    <w:p w:rsidR="00000000" w:rsidDel="00000000" w:rsidP="00000000" w:rsidRDefault="00000000" w:rsidRPr="00000000" w14:paraId="00000065">
      <w:pPr>
        <w:spacing w:after="60" w:before="60" w:lineRule="auto"/>
        <w:rPr/>
      </w:pPr>
      <w:r w:rsidDel="00000000" w:rsidR="00000000" w:rsidRPr="00000000">
        <w:rPr>
          <w:rtl w:val="0"/>
        </w:rPr>
      </w:r>
    </w:p>
    <w:tbl>
      <w:tblPr>
        <w:tblStyle w:val="Table5"/>
        <w:tblW w:w="97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80"/>
        <w:gridCol w:w="5115"/>
        <w:tblGridChange w:id="0">
          <w:tblGrid>
            <w:gridCol w:w="4680"/>
            <w:gridCol w:w="511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120.0" w:type="dxa"/>
            </w:tcMar>
          </w:tcPr>
          <w:p w:rsidR="00000000" w:rsidDel="00000000" w:rsidP="00000000" w:rsidRDefault="00000000" w:rsidRPr="00000000" w14:paraId="00000066">
            <w:pPr>
              <w:spacing w:after="80" w:before="60" w:lineRule="auto"/>
              <w:rPr/>
            </w:pPr>
            <w:r w:rsidDel="00000000" w:rsidR="00000000" w:rsidRPr="00000000">
              <w:rPr>
                <w:rFonts w:ascii="Arial" w:cs="Arial" w:eastAsia="Arial" w:hAnsi="Arial"/>
                <w:sz w:val="22"/>
                <w:szCs w:val="22"/>
                <w:rtl w:val="0"/>
              </w:rPr>
              <w:t xml:space="preserve">Name: _________________________________</w:t>
            </w:r>
            <w:r w:rsidDel="00000000" w:rsidR="00000000" w:rsidRPr="00000000">
              <w:rPr>
                <w:rtl w:val="0"/>
              </w:rPr>
            </w:r>
          </w:p>
          <w:p w:rsidR="00000000" w:rsidDel="00000000" w:rsidP="00000000" w:rsidRDefault="00000000" w:rsidRPr="00000000" w14:paraId="00000067">
            <w:pPr>
              <w:spacing w:after="80" w:before="60" w:lineRule="auto"/>
              <w:rPr/>
            </w:pPr>
            <w:r w:rsidDel="00000000" w:rsidR="00000000" w:rsidRPr="00000000">
              <w:rPr>
                <w:rFonts w:ascii="Arial" w:cs="Arial" w:eastAsia="Arial" w:hAnsi="Arial"/>
                <w:sz w:val="22"/>
                <w:szCs w:val="22"/>
                <w:rtl w:val="0"/>
              </w:rPr>
              <w:t xml:space="preserve">Period: ___________  Date: _____________________</w:t>
            </w:r>
            <w:r w:rsidDel="00000000" w:rsidR="00000000" w:rsidRPr="00000000">
              <w:rPr>
                <w:rtl w:val="0"/>
              </w:rPr>
            </w:r>
          </w:p>
          <w:p w:rsidR="00000000" w:rsidDel="00000000" w:rsidP="00000000" w:rsidRDefault="00000000" w:rsidRPr="00000000" w14:paraId="00000068">
            <w:pPr>
              <w:spacing w:after="80" w:before="60" w:lineRule="auto"/>
              <w:rPr/>
            </w:pPr>
            <w:r w:rsidDel="00000000" w:rsidR="00000000" w:rsidRPr="00000000">
              <w:rPr>
                <w:rFonts w:ascii="Arial" w:cs="Arial" w:eastAsia="Arial" w:hAnsi="Arial"/>
                <w:sz w:val="22"/>
                <w:szCs w:val="22"/>
                <w:rtl w:val="0"/>
              </w:rPr>
              <w:t xml:space="preserve">Cell ID#: ___________ (assigned by teacher)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60.0" w:type="dxa"/>
              <w:left w:w="120.0" w:type="dxa"/>
              <w:bottom w:w="60.0" w:type="dxa"/>
              <w:right w:w="0.0" w:type="dxa"/>
            </w:tcMar>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1f4e79" w:space="0" w:sz="6" w:val="single"/>
                    <w:left w:color="1f4e79" w:space="0" w:sz="6" w:val="single"/>
                    <w:bottom w:color="cccccc" w:space="0" w:sz="4" w:val="single"/>
                    <w:right w:color="cccccc" w:space="0" w:sz="4" w:val="single"/>
                  </w:tcBorders>
                  <w:shd w:fill="ebf3fb" w:val="clear"/>
                  <w:tcMar>
                    <w:top w:w="100.0" w:type="dxa"/>
                    <w:left w:w="160.0" w:type="dxa"/>
                    <w:bottom w:w="100.0" w:type="dxa"/>
                    <w:right w:w="160.0" w:type="dxa"/>
                  </w:tcMar>
                </w:tcPr>
                <w:p w:rsidR="00000000" w:rsidDel="00000000" w:rsidP="00000000" w:rsidRDefault="00000000" w:rsidRPr="00000000" w14:paraId="0000006A">
                  <w:pPr>
                    <w:spacing w:after="80" w:before="0" w:lineRule="auto"/>
                    <w:rPr/>
                  </w:pPr>
                  <w:r w:rsidDel="00000000" w:rsidR="00000000" w:rsidRPr="00000000">
                    <w:rPr>
                      <w:rFonts w:ascii="Arial" w:cs="Arial" w:eastAsia="Arial" w:hAnsi="Arial"/>
                      <w:b w:val="1"/>
                      <w:bCs w:val="1"/>
                      <w:color w:val="1f4e79"/>
                      <w:sz w:val="22"/>
                      <w:szCs w:val="22"/>
                      <w:rtl w:val="0"/>
                    </w:rPr>
                    <w:t xml:space="preserve">Golden Rules</w:t>
                  </w:r>
                  <w:r w:rsidDel="00000000" w:rsidR="00000000" w:rsidRPr="00000000">
                    <w:rPr>
                      <w:rtl w:val="0"/>
                    </w:rPr>
                  </w:r>
                </w:p>
                <w:p w:rsidR="00000000" w:rsidDel="00000000" w:rsidP="00000000" w:rsidRDefault="00000000" w:rsidRPr="00000000" w14:paraId="0000006B">
                  <w:pPr>
                    <w:spacing w:after="30" w:before="0" w:lineRule="auto"/>
                    <w:rPr/>
                  </w:pPr>
                  <w:r w:rsidDel="00000000" w:rsidR="00000000" w:rsidRPr="00000000">
                    <w:rPr>
                      <w:rFonts w:ascii="Arial" w:cs="Arial" w:eastAsia="Arial" w:hAnsi="Arial"/>
                      <w:sz w:val="20"/>
                      <w:szCs w:val="20"/>
                      <w:rtl w:val="0"/>
                    </w:rPr>
                    <w:t xml:space="preserve">1. Never go bankrupt (borrow 2, owe back 3)</w:t>
                  </w:r>
                  <w:r w:rsidDel="00000000" w:rsidR="00000000" w:rsidRPr="00000000">
                    <w:rPr>
                      <w:rtl w:val="0"/>
                    </w:rPr>
                  </w:r>
                </w:p>
                <w:p w:rsidR="00000000" w:rsidDel="00000000" w:rsidP="00000000" w:rsidRDefault="00000000" w:rsidRPr="00000000" w14:paraId="0000006C">
                  <w:pPr>
                    <w:spacing w:after="30" w:before="0" w:lineRule="auto"/>
                    <w:rPr/>
                  </w:pPr>
                  <w:r w:rsidDel="00000000" w:rsidR="00000000" w:rsidRPr="00000000">
                    <w:rPr>
                      <w:rFonts w:ascii="Arial" w:cs="Arial" w:eastAsia="Arial" w:hAnsi="Arial"/>
                      <w:sz w:val="20"/>
                      <w:szCs w:val="20"/>
                      <w:rtl w:val="0"/>
                    </w:rPr>
                    <w:t xml:space="preserve">2. Log every transaction in the class spreadsheet</w:t>
                  </w:r>
                  <w:r w:rsidDel="00000000" w:rsidR="00000000" w:rsidRPr="00000000">
                    <w:rPr>
                      <w:rtl w:val="0"/>
                    </w:rPr>
                  </w:r>
                </w:p>
                <w:p w:rsidR="00000000" w:rsidDel="00000000" w:rsidP="00000000" w:rsidRDefault="00000000" w:rsidRPr="00000000" w14:paraId="0000006D">
                  <w:pPr>
                    <w:spacing w:after="30" w:before="0" w:lineRule="auto"/>
                    <w:rPr/>
                  </w:pPr>
                  <w:r w:rsidDel="00000000" w:rsidR="00000000" w:rsidRPr="00000000">
                    <w:rPr>
                      <w:rFonts w:ascii="Arial" w:cs="Arial" w:eastAsia="Arial" w:hAnsi="Arial"/>
                      <w:sz w:val="20"/>
                      <w:szCs w:val="20"/>
                      <w:rtl w:val="0"/>
                    </w:rPr>
                    <w:t xml:space="preserve">3. Trust the process — Round 2 pays in vouchers</w:t>
                  </w:r>
                  <w:r w:rsidDel="00000000" w:rsidR="00000000" w:rsidRPr="00000000">
                    <w:rPr>
                      <w:rtl w:val="0"/>
                    </w:rPr>
                  </w:r>
                </w:p>
                <w:p w:rsidR="00000000" w:rsidDel="00000000" w:rsidP="00000000" w:rsidRDefault="00000000" w:rsidRPr="00000000" w14:paraId="0000006E">
                  <w:pPr>
                    <w:spacing w:after="0" w:before="0" w:lineRule="auto"/>
                    <w:rPr/>
                  </w:pPr>
                  <w:r w:rsidDel="00000000" w:rsidR="00000000" w:rsidRPr="00000000">
                    <w:rPr>
                      <w:rFonts w:ascii="Arial" w:cs="Arial" w:eastAsia="Arial" w:hAnsi="Arial"/>
                      <w:sz w:val="20"/>
                      <w:szCs w:val="20"/>
                      <w:rtl w:val="0"/>
                    </w:rPr>
                    <w:t xml:space="preserve">4. Think like a cell</w:t>
                  </w:r>
                  <w:r w:rsidDel="00000000" w:rsidR="00000000" w:rsidRPr="00000000">
                    <w:rPr>
                      <w:rtl w:val="0"/>
                    </w:rPr>
                  </w:r>
                </w:p>
              </w:tc>
            </w:tr>
          </w:tbl>
          <w:p w:rsidR="00000000" w:rsidDel="00000000" w:rsidP="00000000" w:rsidRDefault="00000000" w:rsidRPr="00000000" w14:paraId="0000006F">
            <w:pPr>
              <w:rPr/>
            </w:pPr>
            <w:r w:rsidDel="00000000" w:rsidR="00000000" w:rsidRPr="00000000">
              <w:rPr>
                <w:rtl w:val="0"/>
              </w:rPr>
            </w:r>
          </w:p>
        </w:tc>
      </w:tr>
    </w:tbl>
    <w:p w:rsidR="00000000" w:rsidDel="00000000" w:rsidP="00000000" w:rsidRDefault="00000000" w:rsidRPr="00000000" w14:paraId="00000070">
      <w:pPr>
        <w:spacing w:after="60" w:before="60" w:lineRule="auto"/>
        <w:rPr/>
      </w:pPr>
      <w:r w:rsidDel="00000000" w:rsidR="00000000" w:rsidRPr="00000000">
        <w:rPr>
          <w:rtl w:val="0"/>
        </w:rPr>
      </w:r>
    </w:p>
    <w:p w:rsidR="00000000" w:rsidDel="00000000" w:rsidP="00000000" w:rsidRDefault="00000000" w:rsidRPr="00000000" w14:paraId="00000071">
      <w:pPr>
        <w:spacing w:after="80" w:before="60" w:lineRule="auto"/>
        <w:rPr/>
      </w:pPr>
      <w:r w:rsidDel="00000000" w:rsidR="00000000" w:rsidRPr="00000000">
        <w:rPr>
          <w:rFonts w:ascii="Arial" w:cs="Arial" w:eastAsia="Arial" w:hAnsi="Arial"/>
          <w:sz w:val="22"/>
          <w:szCs w:val="22"/>
          <w:rtl w:val="0"/>
        </w:rPr>
        <w:t xml:space="preserve">You are a glucose molecule that has just entered a living cell. You have been assigned a starting budget of 6 ATP tokens. Your mission: survive the class period, complete as many tasks as possible, and maximise your energy yield through all three stages of cellular respiration. Every action costs energy. Every completed task pays you back — sometimes in ATP, sometimes in vouchers you can cash in later.</w:t>
      </w:r>
      <w:r w:rsidDel="00000000" w:rsidR="00000000" w:rsidRPr="00000000">
        <w:rPr>
          <w:rtl w:val="0"/>
        </w:rPr>
      </w:r>
    </w:p>
    <w:p w:rsidR="00000000" w:rsidDel="00000000" w:rsidP="00000000" w:rsidRDefault="00000000" w:rsidRPr="00000000" w14:paraId="00000072">
      <w:pPr>
        <w:spacing w:after="60" w:before="60" w:lineRule="auto"/>
        <w:rPr/>
      </w:pPr>
      <w:r w:rsidDel="00000000" w:rsidR="00000000" w:rsidRPr="00000000">
        <w:rPr>
          <w:rtl w:val="0"/>
        </w:rPr>
      </w:r>
    </w:p>
    <w:tbl>
      <w:tblPr>
        <w:tblStyle w:val="Table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45000" w:space="0" w:sz="5" w:val="single"/>
              <w:left w:color="c45000" w:space="0" w:sz="5" w:val="single"/>
              <w:bottom w:color="c45000" w:space="0" w:sz="5" w:val="single"/>
              <w:right w:color="c45000" w:space="0" w:sz="5" w:val="single"/>
            </w:tcBorders>
            <w:shd w:fill="c45000" w:val="clear"/>
            <w:tcMar>
              <w:top w:w="100.0" w:type="dxa"/>
              <w:left w:w="160.0" w:type="dxa"/>
              <w:bottom w:w="100.0" w:type="dxa"/>
              <w:right w:w="160.0" w:type="dxa"/>
            </w:tcMar>
          </w:tcPr>
          <w:p w:rsidR="00000000" w:rsidDel="00000000" w:rsidP="00000000" w:rsidRDefault="00000000" w:rsidRPr="00000000" w14:paraId="00000073">
            <w:pPr>
              <w:rPr/>
            </w:pPr>
            <w:r w:rsidDel="00000000" w:rsidR="00000000" w:rsidRPr="00000000">
              <w:rPr>
                <w:rFonts w:ascii="Arial" w:cs="Arial" w:eastAsia="Arial" w:hAnsi="Arial"/>
                <w:b w:val="1"/>
                <w:bCs w:val="1"/>
                <w:color w:val="ffffff"/>
                <w:sz w:val="23"/>
                <w:szCs w:val="23"/>
                <w:rtl w:val="0"/>
              </w:rPr>
              <w:t xml:space="preserve">🔶  ROUND 1: GLYCOLYSIS — The cytoplasm. Fast energy. No oxygen required.</w:t>
            </w:r>
            <w:r w:rsidDel="00000000" w:rsidR="00000000" w:rsidRPr="00000000">
              <w:rPr>
                <w:rtl w:val="0"/>
              </w:rPr>
            </w:r>
          </w:p>
        </w:tc>
      </w:tr>
      <w:tr>
        <w:trPr>
          <w:cantSplit w:val="0"/>
          <w:tblHeader w:val="0"/>
        </w:trPr>
        <w:tc>
          <w:tcPr>
            <w:tcBorders>
              <w:top w:color="2e75b6" w:space="0" w:sz="6" w:val="single"/>
              <w:left w:color="2e75b6" w:space="0" w:sz="6" w:val="single"/>
              <w:bottom w:color="cccccc" w:space="0" w:sz="4" w:val="single"/>
              <w:right w:color="cccccc" w:space="0" w:sz="4" w:val="single"/>
            </w:tcBorders>
            <w:shd w:fill="ebf3fb" w:val="clear"/>
            <w:tcMar>
              <w:top w:w="100.0" w:type="dxa"/>
              <w:left w:w="160.0" w:type="dxa"/>
              <w:bottom w:w="100.0" w:type="dxa"/>
              <w:right w:w="160.0" w:type="dxa"/>
            </w:tcMar>
          </w:tcPr>
          <w:p w:rsidR="00000000" w:rsidDel="00000000" w:rsidP="00000000" w:rsidRDefault="00000000" w:rsidRPr="00000000" w14:paraId="00000074">
            <w:pPr>
              <w:spacing w:after="80" w:before="0" w:lineRule="auto"/>
              <w:rPr/>
            </w:pPr>
            <w:r w:rsidDel="00000000" w:rsidR="00000000" w:rsidRPr="00000000">
              <w:rPr>
                <w:rFonts w:ascii="Arial" w:cs="Arial" w:eastAsia="Arial" w:hAnsi="Arial"/>
                <w:b w:val="1"/>
                <w:bCs w:val="1"/>
                <w:color w:val="2e75b6"/>
                <w:sz w:val="22"/>
                <w:szCs w:val="22"/>
                <w:rtl w:val="0"/>
              </w:rPr>
              <w:t xml:space="preserve">Stage Summary</w:t>
            </w:r>
            <w:r w:rsidDel="00000000" w:rsidR="00000000" w:rsidRPr="00000000">
              <w:rPr>
                <w:rtl w:val="0"/>
              </w:rPr>
            </w:r>
          </w:p>
          <w:p w:rsidR="00000000" w:rsidDel="00000000" w:rsidP="00000000" w:rsidRDefault="00000000" w:rsidRPr="00000000" w14:paraId="00000075">
            <w:pPr>
              <w:spacing w:after="0" w:before="0" w:lineRule="auto"/>
              <w:rPr/>
            </w:pPr>
            <w:r w:rsidDel="00000000" w:rsidR="00000000" w:rsidRPr="00000000">
              <w:rPr>
                <w:rFonts w:ascii="Arial Unicode MS" w:cs="Arial Unicode MS" w:eastAsia="Arial Unicode MS" w:hAnsi="Arial Unicode MS"/>
                <w:sz w:val="22"/>
                <w:szCs w:val="22"/>
                <w:rtl w:val="0"/>
              </w:rPr>
              <w:t xml:space="preserve">Location: Cytoplasm  |  O₂ needed: No  |  ATP invested: −2  |  ATP produced: +4  |  Net yield: +2 ATP  |  Also produces: 2 NADH, 2 pyruvate</w:t>
            </w:r>
            <w:r w:rsidDel="00000000" w:rsidR="00000000" w:rsidRPr="00000000">
              <w:rPr>
                <w:rtl w:val="0"/>
              </w:rPr>
            </w:r>
          </w:p>
        </w:tc>
      </w:tr>
    </w:tbl>
    <w:p w:rsidR="00000000" w:rsidDel="00000000" w:rsidP="00000000" w:rsidRDefault="00000000" w:rsidRPr="00000000" w14:paraId="00000076">
      <w:pPr>
        <w:spacing w:after="60" w:before="60" w:lineRule="auto"/>
        <w:rPr/>
      </w:pPr>
      <w:r w:rsidDel="00000000" w:rsidR="00000000" w:rsidRPr="00000000">
        <w:rPr>
          <w:rtl w:val="0"/>
        </w:rPr>
      </w:r>
    </w:p>
    <w:p w:rsidR="00000000" w:rsidDel="00000000" w:rsidP="00000000" w:rsidRDefault="00000000" w:rsidRPr="00000000" w14:paraId="00000077">
      <w:pPr>
        <w:spacing w:after="80" w:before="60" w:lineRule="auto"/>
        <w:rPr/>
      </w:pPr>
      <w:r w:rsidDel="00000000" w:rsidR="00000000" w:rsidRPr="00000000">
        <w:rPr>
          <w:rFonts w:ascii="Arial" w:cs="Arial" w:eastAsia="Arial" w:hAnsi="Arial"/>
          <w:sz w:val="22"/>
          <w:szCs w:val="22"/>
          <w:rtl w:val="0"/>
        </w:rPr>
        <w:t xml:space="preserve">Complete Tasks A, B, and C (see Task Cards). Each task costs 2 ATP upfront — pay before you begin. Rotate through all 3 stations.</w:t>
      </w:r>
      <w:r w:rsidDel="00000000" w:rsidR="00000000" w:rsidRPr="00000000">
        <w:rPr>
          <w:rtl w:val="0"/>
        </w:rPr>
      </w:r>
    </w:p>
    <w:p w:rsidR="00000000" w:rsidDel="00000000" w:rsidP="00000000" w:rsidRDefault="00000000" w:rsidRPr="00000000" w14:paraId="00000078">
      <w:pPr>
        <w:spacing w:after="60" w:before="60" w:lineRule="auto"/>
        <w:rPr/>
      </w:pPr>
      <w:r w:rsidDel="00000000" w:rsidR="00000000" w:rsidRPr="00000000">
        <w:rPr>
          <w:rtl w:val="0"/>
        </w:rPr>
      </w:r>
    </w:p>
    <w:p w:rsidR="00000000" w:rsidDel="00000000" w:rsidP="00000000" w:rsidRDefault="00000000" w:rsidRPr="00000000" w14:paraId="00000079">
      <w:pPr>
        <w:spacing w:after="80" w:before="60" w:lineRule="auto"/>
        <w:rPr/>
      </w:pPr>
      <w:r w:rsidDel="00000000" w:rsidR="00000000" w:rsidRPr="00000000">
        <w:rPr>
          <w:rFonts w:ascii="Arial" w:cs="Arial" w:eastAsia="Arial" w:hAnsi="Arial"/>
          <w:b w:val="1"/>
          <w:bCs w:val="1"/>
          <w:sz w:val="22"/>
          <w:szCs w:val="22"/>
          <w:rtl w:val="0"/>
        </w:rPr>
        <w:t xml:space="preserve">Glycolysis Transaction Log:</w:t>
      </w:r>
      <w:r w:rsidDel="00000000" w:rsidR="00000000" w:rsidRPr="00000000">
        <w:rPr>
          <w:rtl w:val="0"/>
        </w:rPr>
      </w:r>
    </w:p>
    <w:tbl>
      <w:tblPr>
        <w:tblStyle w:val="Table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00"/>
        <w:gridCol w:w="2040"/>
        <w:gridCol w:w="2040"/>
        <w:gridCol w:w="2040"/>
        <w:gridCol w:w="2040"/>
        <w:tblGridChange w:id="0">
          <w:tblGrid>
            <w:gridCol w:w="1200"/>
            <w:gridCol w:w="2040"/>
            <w:gridCol w:w="2040"/>
            <w:gridCol w:w="2040"/>
            <w:gridCol w:w="204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0f4f8" w:val="clear"/>
            <w:tcMar>
              <w:top w:w="60.0" w:type="dxa"/>
              <w:left w:w="80.0" w:type="dxa"/>
              <w:bottom w:w="60.0" w:type="dxa"/>
              <w:right w:w="80.0" w:type="dxa"/>
            </w:tcMar>
          </w:tcPr>
          <w:p w:rsidR="00000000" w:rsidDel="00000000" w:rsidP="00000000" w:rsidRDefault="00000000" w:rsidRPr="00000000" w14:paraId="0000007A">
            <w:pPr>
              <w:rPr/>
            </w:pPr>
            <w:r w:rsidDel="00000000" w:rsidR="00000000" w:rsidRPr="00000000">
              <w:rPr>
                <w:rFonts w:ascii="Arial" w:cs="Arial" w:eastAsia="Arial" w:hAnsi="Arial"/>
                <w:b w:val="1"/>
                <w:bCs w:val="1"/>
                <w:color w:val="1f4e79"/>
                <w:sz w:val="20"/>
                <w:szCs w:val="20"/>
                <w:rtl w:val="0"/>
              </w:rPr>
              <w:t xml:space="preserve">Task</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4f8" w:val="clear"/>
            <w:tcMar>
              <w:top w:w="60.0" w:type="dxa"/>
              <w:left w:w="80.0" w:type="dxa"/>
              <w:bottom w:w="60.0" w:type="dxa"/>
              <w:right w:w="80.0" w:type="dxa"/>
            </w:tcMar>
          </w:tcPr>
          <w:p w:rsidR="00000000" w:rsidDel="00000000" w:rsidP="00000000" w:rsidRDefault="00000000" w:rsidRPr="00000000" w14:paraId="0000007B">
            <w:pPr>
              <w:rPr/>
            </w:pPr>
            <w:r w:rsidDel="00000000" w:rsidR="00000000" w:rsidRPr="00000000">
              <w:rPr>
                <w:rFonts w:ascii="Arial" w:cs="Arial" w:eastAsia="Arial" w:hAnsi="Arial"/>
                <w:b w:val="1"/>
                <w:bCs w:val="1"/>
                <w:color w:val="1f4e79"/>
                <w:sz w:val="20"/>
                <w:szCs w:val="20"/>
                <w:rtl w:val="0"/>
              </w:rPr>
              <w:t xml:space="preserve">ATP Start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4f8" w:val="clear"/>
            <w:tcMar>
              <w:top w:w="60.0" w:type="dxa"/>
              <w:left w:w="80.0" w:type="dxa"/>
              <w:bottom w:w="60.0" w:type="dxa"/>
              <w:right w:w="80.0" w:type="dxa"/>
            </w:tcMar>
          </w:tcPr>
          <w:p w:rsidR="00000000" w:rsidDel="00000000" w:rsidP="00000000" w:rsidRDefault="00000000" w:rsidRPr="00000000" w14:paraId="0000007C">
            <w:pPr>
              <w:rPr/>
            </w:pPr>
            <w:r w:rsidDel="00000000" w:rsidR="00000000" w:rsidRPr="00000000">
              <w:rPr>
                <w:rFonts w:ascii="Arial" w:cs="Arial" w:eastAsia="Arial" w:hAnsi="Arial"/>
                <w:b w:val="1"/>
                <w:bCs w:val="1"/>
                <w:color w:val="1f4e79"/>
                <w:sz w:val="20"/>
                <w:szCs w:val="20"/>
                <w:rtl w:val="0"/>
              </w:rPr>
              <w:t xml:space="preserve">ATP Spent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4f8" w:val="clear"/>
            <w:tcMar>
              <w:top w:w="60.0" w:type="dxa"/>
              <w:left w:w="80.0" w:type="dxa"/>
              <w:bottom w:w="60.0" w:type="dxa"/>
              <w:right w:w="80.0" w:type="dxa"/>
            </w:tcMar>
          </w:tcPr>
          <w:p w:rsidR="00000000" w:rsidDel="00000000" w:rsidP="00000000" w:rsidRDefault="00000000" w:rsidRPr="00000000" w14:paraId="0000007D">
            <w:pPr>
              <w:rPr/>
            </w:pPr>
            <w:r w:rsidDel="00000000" w:rsidR="00000000" w:rsidRPr="00000000">
              <w:rPr>
                <w:rFonts w:ascii="Arial" w:cs="Arial" w:eastAsia="Arial" w:hAnsi="Arial"/>
                <w:b w:val="1"/>
                <w:bCs w:val="1"/>
                <w:color w:val="1f4e79"/>
                <w:sz w:val="20"/>
                <w:szCs w:val="20"/>
                <w:rtl w:val="0"/>
              </w:rPr>
              <w:t xml:space="preserve">ATP Gained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4f8" w:val="clear"/>
            <w:tcMar>
              <w:top w:w="60.0" w:type="dxa"/>
              <w:left w:w="80.0" w:type="dxa"/>
              <w:bottom w:w="60.0" w:type="dxa"/>
              <w:right w:w="80.0" w:type="dxa"/>
            </w:tcMar>
          </w:tcPr>
          <w:p w:rsidR="00000000" w:rsidDel="00000000" w:rsidP="00000000" w:rsidRDefault="00000000" w:rsidRPr="00000000" w14:paraId="0000007E">
            <w:pPr>
              <w:rPr/>
            </w:pPr>
            <w:r w:rsidDel="00000000" w:rsidR="00000000" w:rsidRPr="00000000">
              <w:rPr>
                <w:rFonts w:ascii="Arial" w:cs="Arial" w:eastAsia="Arial" w:hAnsi="Arial"/>
                <w:b w:val="1"/>
                <w:bCs w:val="1"/>
                <w:color w:val="1f4e79"/>
                <w:sz w:val="20"/>
                <w:szCs w:val="20"/>
                <w:rtl w:val="0"/>
              </w:rPr>
              <w:t xml:space="preserve">ATP End</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80.0" w:type="dxa"/>
              <w:bottom w:w="80.0" w:type="dxa"/>
              <w:right w:w="80.0" w:type="dxa"/>
            </w:tcMar>
          </w:tcPr>
          <w:p w:rsidR="00000000" w:rsidDel="00000000" w:rsidP="00000000" w:rsidRDefault="00000000" w:rsidRPr="00000000" w14:paraId="0000007F">
            <w:pPr>
              <w:rPr/>
            </w:pPr>
            <w:r w:rsidDel="00000000" w:rsidR="00000000" w:rsidRPr="00000000">
              <w:rPr>
                <w:rFonts w:ascii="Arial" w:cs="Arial" w:eastAsia="Arial" w:hAnsi="Arial"/>
                <w:sz w:val="21"/>
                <w:szCs w:val="21"/>
                <w:rtl w:val="0"/>
              </w:rPr>
              <w:t xml:space="preserve">A</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80.0" w:type="dxa"/>
              <w:bottom w:w="80.0" w:type="dxa"/>
              <w:right w:w="80.0" w:type="dxa"/>
            </w:tcMar>
          </w:tcPr>
          <w:p w:rsidR="00000000" w:rsidDel="00000000" w:rsidP="00000000" w:rsidRDefault="00000000" w:rsidRPr="00000000" w14:paraId="00000080">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80.0" w:type="dxa"/>
              <w:bottom w:w="80.0" w:type="dxa"/>
              <w:right w:w="80.0" w:type="dxa"/>
            </w:tcMar>
          </w:tcPr>
          <w:p w:rsidR="00000000" w:rsidDel="00000000" w:rsidP="00000000" w:rsidRDefault="00000000" w:rsidRPr="00000000" w14:paraId="00000081">
            <w:pPr>
              <w:rPr/>
            </w:pPr>
            <w:r w:rsidDel="00000000" w:rsidR="00000000" w:rsidRPr="00000000">
              <w:rPr>
                <w:rFonts w:ascii="Arial" w:cs="Arial" w:eastAsia="Arial" w:hAnsi="Arial"/>
                <w:sz w:val="21"/>
                <w:szCs w:val="21"/>
                <w:rtl w:val="0"/>
              </w:rPr>
              <w:t xml:space="preserve">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80.0" w:type="dxa"/>
              <w:bottom w:w="80.0" w:type="dxa"/>
              <w:right w:w="80.0" w:type="dxa"/>
            </w:tcMar>
          </w:tcPr>
          <w:p w:rsidR="00000000" w:rsidDel="00000000" w:rsidP="00000000" w:rsidRDefault="00000000" w:rsidRPr="00000000" w14:paraId="00000082">
            <w:pPr>
              <w:rPr/>
            </w:pPr>
            <w:r w:rsidDel="00000000" w:rsidR="00000000" w:rsidRPr="00000000">
              <w:rPr>
                <w:rFonts w:ascii="Arial" w:cs="Arial" w:eastAsia="Arial" w:hAnsi="Arial"/>
                <w:sz w:val="21"/>
                <w:szCs w:val="21"/>
                <w:rtl w:val="0"/>
              </w:rPr>
              <w:t xml:space="preserve">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80.0" w:type="dxa"/>
              <w:bottom w:w="80.0" w:type="dxa"/>
              <w:right w:w="80.0" w:type="dxa"/>
            </w:tcMar>
          </w:tcPr>
          <w:p w:rsidR="00000000" w:rsidDel="00000000" w:rsidP="00000000" w:rsidRDefault="00000000" w:rsidRPr="00000000" w14:paraId="00000083">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80.0" w:type="dxa"/>
              <w:bottom w:w="80.0" w:type="dxa"/>
              <w:right w:w="80.0" w:type="dxa"/>
            </w:tcMar>
          </w:tcPr>
          <w:p w:rsidR="00000000" w:rsidDel="00000000" w:rsidP="00000000" w:rsidRDefault="00000000" w:rsidRPr="00000000" w14:paraId="00000084">
            <w:pPr>
              <w:rPr/>
            </w:pPr>
            <w:r w:rsidDel="00000000" w:rsidR="00000000" w:rsidRPr="00000000">
              <w:rPr>
                <w:rFonts w:ascii="Arial" w:cs="Arial" w:eastAsia="Arial" w:hAnsi="Arial"/>
                <w:sz w:val="21"/>
                <w:szCs w:val="21"/>
                <w:rtl w:val="0"/>
              </w:rPr>
              <w:t xml:space="preserve">B</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80.0" w:type="dxa"/>
              <w:bottom w:w="80.0" w:type="dxa"/>
              <w:right w:w="80.0" w:type="dxa"/>
            </w:tcMar>
          </w:tcPr>
          <w:p w:rsidR="00000000" w:rsidDel="00000000" w:rsidP="00000000" w:rsidRDefault="00000000" w:rsidRPr="00000000" w14:paraId="00000085">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80.0" w:type="dxa"/>
              <w:bottom w:w="80.0" w:type="dxa"/>
              <w:right w:w="80.0" w:type="dxa"/>
            </w:tcMar>
          </w:tcPr>
          <w:p w:rsidR="00000000" w:rsidDel="00000000" w:rsidP="00000000" w:rsidRDefault="00000000" w:rsidRPr="00000000" w14:paraId="00000086">
            <w:pPr>
              <w:rPr/>
            </w:pPr>
            <w:r w:rsidDel="00000000" w:rsidR="00000000" w:rsidRPr="00000000">
              <w:rPr>
                <w:rFonts w:ascii="Arial" w:cs="Arial" w:eastAsia="Arial" w:hAnsi="Arial"/>
                <w:sz w:val="21"/>
                <w:szCs w:val="21"/>
                <w:rtl w:val="0"/>
              </w:rPr>
              <w:t xml:space="preserve">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80.0" w:type="dxa"/>
              <w:bottom w:w="80.0" w:type="dxa"/>
              <w:right w:w="80.0" w:type="dxa"/>
            </w:tcMar>
          </w:tcPr>
          <w:p w:rsidR="00000000" w:rsidDel="00000000" w:rsidP="00000000" w:rsidRDefault="00000000" w:rsidRPr="00000000" w14:paraId="00000087">
            <w:pPr>
              <w:rPr/>
            </w:pPr>
            <w:r w:rsidDel="00000000" w:rsidR="00000000" w:rsidRPr="00000000">
              <w:rPr>
                <w:rFonts w:ascii="Arial" w:cs="Arial" w:eastAsia="Arial" w:hAnsi="Arial"/>
                <w:sz w:val="21"/>
                <w:szCs w:val="21"/>
                <w:rtl w:val="0"/>
              </w:rPr>
              <w:t xml:space="preserve">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80.0" w:type="dxa"/>
              <w:bottom w:w="80.0" w:type="dxa"/>
              <w:right w:w="80.0" w:type="dxa"/>
            </w:tcMar>
          </w:tcPr>
          <w:p w:rsidR="00000000" w:rsidDel="00000000" w:rsidP="00000000" w:rsidRDefault="00000000" w:rsidRPr="00000000" w14:paraId="00000088">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80.0" w:type="dxa"/>
              <w:bottom w:w="80.0" w:type="dxa"/>
              <w:right w:w="80.0" w:type="dxa"/>
            </w:tcMar>
          </w:tcPr>
          <w:p w:rsidR="00000000" w:rsidDel="00000000" w:rsidP="00000000" w:rsidRDefault="00000000" w:rsidRPr="00000000" w14:paraId="00000089">
            <w:pPr>
              <w:rPr/>
            </w:pPr>
            <w:r w:rsidDel="00000000" w:rsidR="00000000" w:rsidRPr="00000000">
              <w:rPr>
                <w:rFonts w:ascii="Arial" w:cs="Arial" w:eastAsia="Arial" w:hAnsi="Arial"/>
                <w:sz w:val="21"/>
                <w:szCs w:val="21"/>
                <w:rtl w:val="0"/>
              </w:rPr>
              <w:t xml:space="preserve">C</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80.0" w:type="dxa"/>
              <w:bottom w:w="80.0" w:type="dxa"/>
              <w:right w:w="80.0" w:type="dxa"/>
            </w:tcMar>
          </w:tcPr>
          <w:p w:rsidR="00000000" w:rsidDel="00000000" w:rsidP="00000000" w:rsidRDefault="00000000" w:rsidRPr="00000000" w14:paraId="0000008A">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80.0" w:type="dxa"/>
              <w:bottom w:w="80.0" w:type="dxa"/>
              <w:right w:w="80.0" w:type="dxa"/>
            </w:tcMar>
          </w:tcPr>
          <w:p w:rsidR="00000000" w:rsidDel="00000000" w:rsidP="00000000" w:rsidRDefault="00000000" w:rsidRPr="00000000" w14:paraId="0000008B">
            <w:pPr>
              <w:rPr/>
            </w:pPr>
            <w:r w:rsidDel="00000000" w:rsidR="00000000" w:rsidRPr="00000000">
              <w:rPr>
                <w:rFonts w:ascii="Arial" w:cs="Arial" w:eastAsia="Arial" w:hAnsi="Arial"/>
                <w:sz w:val="21"/>
                <w:szCs w:val="21"/>
                <w:rtl w:val="0"/>
              </w:rPr>
              <w:t xml:space="preserve">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80.0" w:type="dxa"/>
              <w:bottom w:w="80.0" w:type="dxa"/>
              <w:right w:w="80.0" w:type="dxa"/>
            </w:tcMar>
          </w:tcPr>
          <w:p w:rsidR="00000000" w:rsidDel="00000000" w:rsidP="00000000" w:rsidRDefault="00000000" w:rsidRPr="00000000" w14:paraId="0000008C">
            <w:pPr>
              <w:rPr/>
            </w:pPr>
            <w:r w:rsidDel="00000000" w:rsidR="00000000" w:rsidRPr="00000000">
              <w:rPr>
                <w:rFonts w:ascii="Arial" w:cs="Arial" w:eastAsia="Arial" w:hAnsi="Arial"/>
                <w:sz w:val="21"/>
                <w:szCs w:val="21"/>
                <w:rtl w:val="0"/>
              </w:rPr>
              <w:t xml:space="preserve">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80.0" w:type="dxa"/>
              <w:bottom w:w="80.0" w:type="dxa"/>
              <w:right w:w="80.0" w:type="dxa"/>
            </w:tcMar>
          </w:tcPr>
          <w:p w:rsidR="00000000" w:rsidDel="00000000" w:rsidP="00000000" w:rsidRDefault="00000000" w:rsidRPr="00000000" w14:paraId="0000008D">
            <w:pPr>
              <w:rPr/>
            </w:pPr>
            <w:r w:rsidDel="00000000" w:rsidR="00000000" w:rsidRPr="00000000">
              <w:rPr>
                <w:rtl w:val="0"/>
              </w:rPr>
            </w:r>
          </w:p>
        </w:tc>
      </w:tr>
    </w:tbl>
    <w:p w:rsidR="00000000" w:rsidDel="00000000" w:rsidP="00000000" w:rsidRDefault="00000000" w:rsidRPr="00000000" w14:paraId="0000008E">
      <w:pPr>
        <w:spacing w:after="80" w:before="60" w:lineRule="auto"/>
        <w:rPr/>
      </w:pPr>
      <w:r w:rsidDel="00000000" w:rsidR="00000000" w:rsidRPr="00000000">
        <w:rPr>
          <w:rFonts w:ascii="Arial" w:cs="Arial" w:eastAsia="Arial" w:hAnsi="Arial"/>
          <w:b w:val="1"/>
          <w:bCs w:val="1"/>
          <w:sz w:val="22"/>
          <w:szCs w:val="22"/>
          <w:rtl w:val="0"/>
        </w:rPr>
        <w:t xml:space="preserve">Round 1 Net ATP: _______    Running Total: _______</w:t>
      </w:r>
      <w:r w:rsidDel="00000000" w:rsidR="00000000" w:rsidRPr="00000000">
        <w:rPr>
          <w:rtl w:val="0"/>
        </w:rPr>
      </w:r>
    </w:p>
    <w:p w:rsidR="00000000" w:rsidDel="00000000" w:rsidP="00000000" w:rsidRDefault="00000000" w:rsidRPr="00000000" w14:paraId="0000008F">
      <w:pPr>
        <w:spacing w:after="60" w:before="60" w:lineRule="auto"/>
        <w:rPr/>
      </w:pPr>
      <w:r w:rsidDel="00000000" w:rsidR="00000000" w:rsidRPr="00000000">
        <w:rPr>
          <w:rtl w:val="0"/>
        </w:rPr>
      </w:r>
    </w:p>
    <w:p w:rsidR="00000000" w:rsidDel="00000000" w:rsidP="00000000" w:rsidRDefault="00000000" w:rsidRPr="00000000" w14:paraId="00000090">
      <w:pPr>
        <w:spacing w:after="60" w:before="60" w:lineRule="auto"/>
        <w:rPr/>
      </w:pPr>
      <w:r w:rsidDel="00000000" w:rsidR="00000000" w:rsidRPr="00000000">
        <w:rPr>
          <w:rtl w:val="0"/>
        </w:rPr>
      </w:r>
    </w:p>
    <w:p w:rsidR="00000000" w:rsidDel="00000000" w:rsidP="00000000" w:rsidRDefault="00000000" w:rsidRPr="00000000" w14:paraId="00000091">
      <w:pPr>
        <w:spacing w:after="60" w:before="60" w:lineRule="auto"/>
        <w:rPr/>
      </w:pPr>
      <w:r w:rsidDel="00000000" w:rsidR="00000000" w:rsidRPr="00000000">
        <w:rPr>
          <w:rtl w:val="0"/>
        </w:rPr>
      </w:r>
    </w:p>
    <w:p w:rsidR="00000000" w:rsidDel="00000000" w:rsidP="00000000" w:rsidRDefault="00000000" w:rsidRPr="00000000" w14:paraId="00000092">
      <w:pPr>
        <w:spacing w:after="60" w:before="60" w:lineRule="auto"/>
        <w:rPr/>
      </w:pPr>
      <w:r w:rsidDel="00000000" w:rsidR="00000000" w:rsidRPr="00000000">
        <w:rPr>
          <w:rtl w:val="0"/>
        </w:rPr>
      </w:r>
    </w:p>
    <w:p w:rsidR="00000000" w:rsidDel="00000000" w:rsidP="00000000" w:rsidRDefault="00000000" w:rsidRPr="00000000" w14:paraId="00000093">
      <w:pPr>
        <w:spacing w:after="60" w:before="60" w:lineRule="auto"/>
        <w:rPr/>
      </w:pPr>
      <w:r w:rsidDel="00000000" w:rsidR="00000000" w:rsidRPr="00000000">
        <w:rPr>
          <w:rtl w:val="0"/>
        </w:rPr>
      </w:r>
    </w:p>
    <w:p w:rsidR="00000000" w:rsidDel="00000000" w:rsidP="00000000" w:rsidRDefault="00000000" w:rsidRPr="00000000" w14:paraId="00000094">
      <w:pPr>
        <w:spacing w:after="60" w:before="60" w:lineRule="auto"/>
        <w:rPr/>
      </w:pPr>
      <w:r w:rsidDel="00000000" w:rsidR="00000000" w:rsidRPr="00000000">
        <w:rPr>
          <w:rtl w:val="0"/>
        </w:rPr>
      </w:r>
    </w:p>
    <w:p w:rsidR="00000000" w:rsidDel="00000000" w:rsidP="00000000" w:rsidRDefault="00000000" w:rsidRPr="00000000" w14:paraId="00000095">
      <w:pPr>
        <w:spacing w:after="60" w:before="60" w:lineRule="auto"/>
        <w:rPr/>
      </w:pPr>
      <w:r w:rsidDel="00000000" w:rsidR="00000000" w:rsidRPr="00000000">
        <w:rPr>
          <w:rtl w:val="0"/>
        </w:rPr>
      </w:r>
    </w:p>
    <w:p w:rsidR="00000000" w:rsidDel="00000000" w:rsidP="00000000" w:rsidRDefault="00000000" w:rsidRPr="00000000" w14:paraId="00000096">
      <w:pPr>
        <w:spacing w:after="60" w:before="60" w:lineRule="auto"/>
        <w:rPr/>
      </w:pPr>
      <w:r w:rsidDel="00000000" w:rsidR="00000000" w:rsidRPr="00000000">
        <w:rPr>
          <w:rtl w:val="0"/>
        </w:rPr>
      </w:r>
    </w:p>
    <w:tbl>
      <w:tblPr>
        <w:tblStyle w:val="Table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695c" w:space="0" w:sz="5" w:val="single"/>
              <w:left w:color="00695c" w:space="0" w:sz="5" w:val="single"/>
              <w:bottom w:color="00695c" w:space="0" w:sz="5" w:val="single"/>
              <w:right w:color="00695c" w:space="0" w:sz="5" w:val="single"/>
            </w:tcBorders>
            <w:shd w:fill="00695c" w:val="clear"/>
            <w:tcMar>
              <w:top w:w="100.0" w:type="dxa"/>
              <w:left w:w="160.0" w:type="dxa"/>
              <w:bottom w:w="100.0" w:type="dxa"/>
              <w:right w:w="160.0" w:type="dxa"/>
            </w:tcMar>
          </w:tcPr>
          <w:p w:rsidR="00000000" w:rsidDel="00000000" w:rsidP="00000000" w:rsidRDefault="00000000" w:rsidRPr="00000000" w14:paraId="00000097">
            <w:pPr>
              <w:rPr/>
            </w:pPr>
            <w:r w:rsidDel="00000000" w:rsidR="00000000" w:rsidRPr="00000000">
              <w:rPr>
                <w:rFonts w:ascii="Arial" w:cs="Arial" w:eastAsia="Arial" w:hAnsi="Arial"/>
                <w:b w:val="1"/>
                <w:bCs w:val="1"/>
                <w:color w:val="ffffff"/>
                <w:sz w:val="23"/>
                <w:szCs w:val="23"/>
                <w:rtl w:val="0"/>
              </w:rPr>
              <w:t xml:space="preserve">🔄  ROUND 2: KREBS CYCLE — The mitochondrial matrix. Building potential energy. Trust the vouchers.</w:t>
            </w:r>
            <w:r w:rsidDel="00000000" w:rsidR="00000000" w:rsidRPr="00000000">
              <w:rPr>
                <w:rtl w:val="0"/>
              </w:rPr>
            </w:r>
          </w:p>
        </w:tc>
      </w:tr>
      <w:tr>
        <w:trPr>
          <w:cantSplit w:val="0"/>
          <w:tblHeader w:val="0"/>
        </w:trPr>
        <w:tc>
          <w:tcPr>
            <w:tcBorders>
              <w:top w:color="00695c" w:space="0" w:sz="6" w:val="single"/>
              <w:left w:color="00695c" w:space="0" w:sz="6" w:val="single"/>
              <w:bottom w:color="cccccc" w:space="0" w:sz="4" w:val="single"/>
              <w:right w:color="cccccc" w:space="0" w:sz="4" w:val="single"/>
            </w:tcBorders>
            <w:shd w:fill="f1f8f1" w:val="clear"/>
            <w:tcMar>
              <w:top w:w="100.0" w:type="dxa"/>
              <w:left w:w="160.0" w:type="dxa"/>
              <w:bottom w:w="100.0" w:type="dxa"/>
              <w:right w:w="160.0" w:type="dxa"/>
            </w:tcMar>
          </w:tcPr>
          <w:p w:rsidR="00000000" w:rsidDel="00000000" w:rsidP="00000000" w:rsidRDefault="00000000" w:rsidRPr="00000000" w14:paraId="00000098">
            <w:pPr>
              <w:spacing w:after="80" w:before="0" w:lineRule="auto"/>
              <w:rPr/>
            </w:pPr>
            <w:r w:rsidDel="00000000" w:rsidR="00000000" w:rsidRPr="00000000">
              <w:rPr>
                <w:rFonts w:ascii="Arial" w:cs="Arial" w:eastAsia="Arial" w:hAnsi="Arial"/>
                <w:b w:val="1"/>
                <w:bCs w:val="1"/>
                <w:color w:val="00695c"/>
                <w:sz w:val="22"/>
                <w:szCs w:val="22"/>
                <w:rtl w:val="0"/>
              </w:rPr>
              <w:t xml:space="preserve">Stage Summary</w:t>
            </w:r>
            <w:r w:rsidDel="00000000" w:rsidR="00000000" w:rsidRPr="00000000">
              <w:rPr>
                <w:rtl w:val="0"/>
              </w:rPr>
            </w:r>
          </w:p>
          <w:p w:rsidR="00000000" w:rsidDel="00000000" w:rsidP="00000000" w:rsidRDefault="00000000" w:rsidRPr="00000000" w14:paraId="00000099">
            <w:pPr>
              <w:spacing w:after="0" w:before="0" w:lineRule="auto"/>
              <w:rPr/>
            </w:pPr>
            <w:r w:rsidDel="00000000" w:rsidR="00000000" w:rsidRPr="00000000">
              <w:rPr>
                <w:rFonts w:ascii="Arial" w:cs="Arial" w:eastAsia="Arial" w:hAnsi="Arial"/>
                <w:sz w:val="22"/>
                <w:szCs w:val="22"/>
                <w:rtl w:val="0"/>
              </w:rPr>
              <w:t xml:space="preserve">Location: Mitochondrial matrix  |  O₂ needed: No (but produces CO₂)  |  Direct ATP: +2  |  NADH vouchers: +6  |  FADH₂ vouchers: +2  |  Also releases: CO₂</w:t>
            </w:r>
            <w:r w:rsidDel="00000000" w:rsidR="00000000" w:rsidRPr="00000000">
              <w:rPr>
                <w:rtl w:val="0"/>
              </w:rPr>
            </w:r>
          </w:p>
        </w:tc>
      </w:tr>
    </w:tbl>
    <w:p w:rsidR="00000000" w:rsidDel="00000000" w:rsidP="00000000" w:rsidRDefault="00000000" w:rsidRPr="00000000" w14:paraId="0000009A">
      <w:pPr>
        <w:spacing w:after="60" w:before="60" w:lineRule="auto"/>
        <w:rPr/>
      </w:pPr>
      <w:r w:rsidDel="00000000" w:rsidR="00000000" w:rsidRPr="00000000">
        <w:rPr>
          <w:rtl w:val="0"/>
        </w:rPr>
      </w:r>
    </w:p>
    <w:p w:rsidR="00000000" w:rsidDel="00000000" w:rsidP="00000000" w:rsidRDefault="00000000" w:rsidRPr="00000000" w14:paraId="0000009B">
      <w:pPr>
        <w:spacing w:after="80" w:before="60" w:lineRule="auto"/>
        <w:rPr/>
      </w:pPr>
      <w:r w:rsidDel="00000000" w:rsidR="00000000" w:rsidRPr="00000000">
        <w:rPr>
          <w:rFonts w:ascii="Arial" w:cs="Arial" w:eastAsia="Arial" w:hAnsi="Arial"/>
          <w:sz w:val="22"/>
          <w:szCs w:val="22"/>
          <w:rtl w:val="0"/>
        </w:rPr>
        <w:t xml:space="preserve">Complete Tasks D, E, and F. These tasks are more complex — work carefully. The payout is in vouchers, not ATP. You will receive NADH (teal) and FADH₂ (purple) voucher slips from your teacher. Keep them safe!</w:t>
      </w:r>
      <w:r w:rsidDel="00000000" w:rsidR="00000000" w:rsidRPr="00000000">
        <w:rPr>
          <w:rtl w:val="0"/>
        </w:rPr>
      </w:r>
    </w:p>
    <w:p w:rsidR="00000000" w:rsidDel="00000000" w:rsidP="00000000" w:rsidRDefault="00000000" w:rsidRPr="00000000" w14:paraId="0000009C">
      <w:pPr>
        <w:spacing w:after="60" w:before="60" w:lineRule="auto"/>
        <w:rPr/>
      </w:pPr>
      <w:r w:rsidDel="00000000" w:rsidR="00000000" w:rsidRPr="00000000">
        <w:rPr>
          <w:rtl w:val="0"/>
        </w:rPr>
      </w:r>
    </w:p>
    <w:p w:rsidR="00000000" w:rsidDel="00000000" w:rsidP="00000000" w:rsidRDefault="00000000" w:rsidRPr="00000000" w14:paraId="0000009D">
      <w:pPr>
        <w:spacing w:after="80" w:before="60" w:lineRule="auto"/>
        <w:rPr/>
      </w:pPr>
      <w:r w:rsidDel="00000000" w:rsidR="00000000" w:rsidRPr="00000000">
        <w:rPr>
          <w:rFonts w:ascii="Arial" w:cs="Arial" w:eastAsia="Arial" w:hAnsi="Arial"/>
          <w:b w:val="1"/>
          <w:bCs w:val="1"/>
          <w:sz w:val="22"/>
          <w:szCs w:val="22"/>
          <w:rtl w:val="0"/>
        </w:rPr>
        <w:t xml:space="preserve">Task D — Cycle Mapping:</w:t>
      </w:r>
      <w:r w:rsidDel="00000000" w:rsidR="00000000" w:rsidRPr="00000000">
        <w:rPr>
          <w:rtl w:val="0"/>
        </w:rPr>
      </w:r>
    </w:p>
    <w:p w:rsidR="00000000" w:rsidDel="00000000" w:rsidP="00000000" w:rsidRDefault="00000000" w:rsidRPr="00000000" w14:paraId="0000009E">
      <w:pPr>
        <w:spacing w:after="80" w:before="60" w:lineRule="auto"/>
        <w:rPr/>
      </w:pPr>
      <w:r w:rsidDel="00000000" w:rsidR="00000000" w:rsidRPr="00000000">
        <w:rPr>
          <w:rFonts w:ascii="Arial" w:cs="Arial" w:eastAsia="Arial" w:hAnsi="Arial"/>
          <w:sz w:val="22"/>
          <w:szCs w:val="22"/>
          <w:rtl w:val="0"/>
        </w:rPr>
        <w:t xml:space="preserve">Draw and label a simplified Krebs Cycle showing at least 6 of the 8 intermediates. Include where each carbon is released as CO₂. Use the intermediates checklist in your task card.</w:t>
      </w:r>
      <w:r w:rsidDel="00000000" w:rsidR="00000000" w:rsidRPr="00000000">
        <w:rPr>
          <w:rtl w:val="0"/>
        </w:rPr>
      </w:r>
    </w:p>
    <w:p w:rsidR="00000000" w:rsidDel="00000000" w:rsidP="00000000" w:rsidRDefault="00000000" w:rsidRPr="00000000" w14:paraId="0000009F">
      <w:pPr>
        <w:spacing w:after="80" w:before="60" w:lineRule="auto"/>
        <w:rPr/>
      </w:pPr>
      <w:r w:rsidDel="00000000" w:rsidR="00000000" w:rsidRPr="00000000">
        <w:rPr>
          <w:rFonts w:ascii="Arial" w:cs="Arial" w:eastAsia="Arial" w:hAnsi="Arial"/>
          <w:b w:val="1"/>
          <w:bCs w:val="1"/>
          <w:sz w:val="22"/>
          <w:szCs w:val="22"/>
          <w:rtl w:val="0"/>
        </w:rPr>
        <w:t xml:space="preserve">Task E — Carbon Accounting:</w:t>
      </w:r>
      <w:r w:rsidDel="00000000" w:rsidR="00000000" w:rsidRPr="00000000">
        <w:rPr>
          <w:rtl w:val="0"/>
        </w:rPr>
      </w:r>
    </w:p>
    <w:p w:rsidR="00000000" w:rsidDel="00000000" w:rsidP="00000000" w:rsidRDefault="00000000" w:rsidRPr="00000000" w14:paraId="000000A0">
      <w:pPr>
        <w:spacing w:after="80" w:before="60" w:lineRule="auto"/>
        <w:rPr/>
      </w:pPr>
      <w:r w:rsidDel="00000000" w:rsidR="00000000" w:rsidRPr="00000000">
        <w:rPr>
          <w:rFonts w:ascii="Arial" w:cs="Arial" w:eastAsia="Arial" w:hAnsi="Arial"/>
          <w:sz w:val="22"/>
          <w:szCs w:val="22"/>
          <w:rtl w:val="0"/>
        </w:rPr>
        <w:t xml:space="preserve">Pyruvate has 3 carbons. Acetyl-CoA has 2. Where does the third carbon go? Trace it. The third carbon is released as: ____________  This happens during: ____________  How many times per glucose: ______  Why?</w:t>
      </w:r>
      <w:r w:rsidDel="00000000" w:rsidR="00000000" w:rsidRPr="00000000">
        <w:rPr>
          <w:rtl w:val="0"/>
        </w:rPr>
      </w:r>
    </w:p>
    <w:p w:rsidR="00000000" w:rsidDel="00000000" w:rsidP="00000000" w:rsidRDefault="00000000" w:rsidRPr="00000000" w14:paraId="000000A1">
      <w:pPr>
        <w:spacing w:after="80" w:before="60" w:lineRule="auto"/>
        <w:rPr/>
      </w:pPr>
      <w:r w:rsidDel="00000000" w:rsidR="00000000" w:rsidRPr="00000000">
        <w:rPr>
          <w:rFonts w:ascii="Arial" w:cs="Arial" w:eastAsia="Arial" w:hAnsi="Arial"/>
          <w:b w:val="1"/>
          <w:bCs w:val="1"/>
          <w:sz w:val="22"/>
          <w:szCs w:val="22"/>
          <w:rtl w:val="0"/>
        </w:rPr>
        <w:t xml:space="preserve">Task F — Voucher Justification:</w:t>
      </w:r>
      <w:r w:rsidDel="00000000" w:rsidR="00000000" w:rsidRPr="00000000">
        <w:rPr>
          <w:rtl w:val="0"/>
        </w:rPr>
      </w:r>
    </w:p>
    <w:p w:rsidR="00000000" w:rsidDel="00000000" w:rsidP="00000000" w:rsidRDefault="00000000" w:rsidRPr="00000000" w14:paraId="000000A2">
      <w:pPr>
        <w:spacing w:after="80" w:before="60" w:lineRule="auto"/>
        <w:rPr/>
      </w:pPr>
      <w:r w:rsidDel="00000000" w:rsidR="00000000" w:rsidRPr="00000000">
        <w:rPr>
          <w:rFonts w:ascii="Arial" w:cs="Arial" w:eastAsia="Arial" w:hAnsi="Arial"/>
          <w:sz w:val="22"/>
          <w:szCs w:val="22"/>
          <w:rtl w:val="0"/>
        </w:rPr>
        <w:t xml:space="preserve">In 3–4 sentences, explain why the cell 'invests' in NADH and FADH₂ rather than making ATP directly at this stage.</w:t>
      </w:r>
      <w:r w:rsidDel="00000000" w:rsidR="00000000" w:rsidRPr="00000000">
        <w:rPr>
          <w:rtl w:val="0"/>
        </w:rPr>
      </w:r>
    </w:p>
    <w:p w:rsidR="00000000" w:rsidDel="00000000" w:rsidP="00000000" w:rsidRDefault="00000000" w:rsidRPr="00000000" w14:paraId="000000A3">
      <w:pPr>
        <w:spacing w:after="40" w:before="40" w:lineRule="auto"/>
        <w:rPr/>
      </w:pPr>
      <w:r w:rsidDel="00000000" w:rsidR="00000000" w:rsidRPr="00000000">
        <w:rPr>
          <w:rFonts w:ascii="Arial" w:cs="Arial" w:eastAsia="Arial" w:hAnsi="Arial"/>
          <w:sz w:val="22"/>
          <w:szCs w:val="22"/>
          <w:rtl w:val="0"/>
        </w:rPr>
        <w:t xml:space="preserve">___________________________________________________________________________</w:t>
      </w:r>
      <w:r w:rsidDel="00000000" w:rsidR="00000000" w:rsidRPr="00000000">
        <w:rPr>
          <w:rtl w:val="0"/>
        </w:rPr>
      </w:r>
    </w:p>
    <w:p w:rsidR="00000000" w:rsidDel="00000000" w:rsidP="00000000" w:rsidRDefault="00000000" w:rsidRPr="00000000" w14:paraId="000000A4">
      <w:pPr>
        <w:spacing w:after="40" w:before="40" w:lineRule="auto"/>
        <w:rPr/>
      </w:pPr>
      <w:r w:rsidDel="00000000" w:rsidR="00000000" w:rsidRPr="00000000">
        <w:rPr>
          <w:rFonts w:ascii="Arial" w:cs="Arial" w:eastAsia="Arial" w:hAnsi="Arial"/>
          <w:sz w:val="22"/>
          <w:szCs w:val="22"/>
          <w:rtl w:val="0"/>
        </w:rPr>
        <w:t xml:space="preserve">___________________________________________________________________________</w:t>
      </w:r>
      <w:r w:rsidDel="00000000" w:rsidR="00000000" w:rsidRPr="00000000">
        <w:rPr>
          <w:rtl w:val="0"/>
        </w:rPr>
      </w:r>
    </w:p>
    <w:p w:rsidR="00000000" w:rsidDel="00000000" w:rsidP="00000000" w:rsidRDefault="00000000" w:rsidRPr="00000000" w14:paraId="000000A5">
      <w:pPr>
        <w:spacing w:after="80" w:before="40" w:lineRule="auto"/>
        <w:rPr/>
      </w:pPr>
      <w:r w:rsidDel="00000000" w:rsidR="00000000" w:rsidRPr="00000000">
        <w:rPr>
          <w:rFonts w:ascii="Arial" w:cs="Arial" w:eastAsia="Arial" w:hAnsi="Arial"/>
          <w:sz w:val="22"/>
          <w:szCs w:val="22"/>
          <w:rtl w:val="0"/>
        </w:rPr>
        <w:t xml:space="preserve">___________________________________________________________________________</w:t>
      </w:r>
      <w:r w:rsidDel="00000000" w:rsidR="00000000" w:rsidRPr="00000000">
        <w:rPr>
          <w:rtl w:val="0"/>
        </w:rPr>
      </w:r>
    </w:p>
    <w:p w:rsidR="00000000" w:rsidDel="00000000" w:rsidP="00000000" w:rsidRDefault="00000000" w:rsidRPr="00000000" w14:paraId="000000A6">
      <w:pPr>
        <w:spacing w:after="60" w:before="60" w:lineRule="auto"/>
        <w:rPr/>
      </w:pPr>
      <w:r w:rsidDel="00000000" w:rsidR="00000000" w:rsidRPr="00000000">
        <w:rPr>
          <w:rtl w:val="0"/>
        </w:rPr>
      </w:r>
    </w:p>
    <w:p w:rsidR="00000000" w:rsidDel="00000000" w:rsidP="00000000" w:rsidRDefault="00000000" w:rsidRPr="00000000" w14:paraId="000000A7">
      <w:pPr>
        <w:spacing w:after="80" w:before="60" w:lineRule="auto"/>
        <w:rPr/>
      </w:pPr>
      <w:r w:rsidDel="00000000" w:rsidR="00000000" w:rsidRPr="00000000">
        <w:rPr>
          <w:rFonts w:ascii="Arial" w:cs="Arial" w:eastAsia="Arial" w:hAnsi="Arial"/>
          <w:b w:val="1"/>
          <w:bCs w:val="1"/>
          <w:sz w:val="22"/>
          <w:szCs w:val="22"/>
          <w:rtl w:val="0"/>
        </w:rPr>
        <w:t xml:space="preserve">Krebs Cycle Transaction Log:</w:t>
      </w:r>
      <w:r w:rsidDel="00000000" w:rsidR="00000000" w:rsidRPr="00000000">
        <w:rPr>
          <w:rtl w:val="0"/>
        </w:rPr>
      </w:r>
    </w:p>
    <w:tbl>
      <w:tblPr>
        <w:tblStyle w:val="Table1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00"/>
        <w:gridCol w:w="1640"/>
        <w:gridCol w:w="1640"/>
        <w:gridCol w:w="1640"/>
        <w:gridCol w:w="1640"/>
        <w:gridCol w:w="1600"/>
        <w:tblGridChange w:id="0">
          <w:tblGrid>
            <w:gridCol w:w="1200"/>
            <w:gridCol w:w="1640"/>
            <w:gridCol w:w="1640"/>
            <w:gridCol w:w="1640"/>
            <w:gridCol w:w="1640"/>
            <w:gridCol w:w="160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0f4f8" w:val="clear"/>
            <w:tcMar>
              <w:top w:w="60.0" w:type="dxa"/>
              <w:left w:w="60.0" w:type="dxa"/>
              <w:bottom w:w="60.0" w:type="dxa"/>
              <w:right w:w="60.0" w:type="dxa"/>
            </w:tcMar>
          </w:tcPr>
          <w:p w:rsidR="00000000" w:rsidDel="00000000" w:rsidP="00000000" w:rsidRDefault="00000000" w:rsidRPr="00000000" w14:paraId="000000A8">
            <w:pPr>
              <w:rPr/>
            </w:pPr>
            <w:r w:rsidDel="00000000" w:rsidR="00000000" w:rsidRPr="00000000">
              <w:rPr>
                <w:rFonts w:ascii="Arial" w:cs="Arial" w:eastAsia="Arial" w:hAnsi="Arial"/>
                <w:b w:val="1"/>
                <w:bCs w:val="1"/>
                <w:color w:val="1f4e79"/>
                <w:sz w:val="19"/>
                <w:szCs w:val="19"/>
                <w:rtl w:val="0"/>
              </w:rPr>
              <w:t xml:space="preserve">Task</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4f8" w:val="clear"/>
            <w:tcMar>
              <w:top w:w="60.0" w:type="dxa"/>
              <w:left w:w="60.0" w:type="dxa"/>
              <w:bottom w:w="60.0" w:type="dxa"/>
              <w:right w:w="60.0" w:type="dxa"/>
            </w:tcMar>
          </w:tcPr>
          <w:p w:rsidR="00000000" w:rsidDel="00000000" w:rsidP="00000000" w:rsidRDefault="00000000" w:rsidRPr="00000000" w14:paraId="000000A9">
            <w:pPr>
              <w:rPr/>
            </w:pPr>
            <w:r w:rsidDel="00000000" w:rsidR="00000000" w:rsidRPr="00000000">
              <w:rPr>
                <w:rFonts w:ascii="Arial" w:cs="Arial" w:eastAsia="Arial" w:hAnsi="Arial"/>
                <w:b w:val="1"/>
                <w:bCs w:val="1"/>
                <w:color w:val="1f4e79"/>
                <w:sz w:val="19"/>
                <w:szCs w:val="19"/>
                <w:rtl w:val="0"/>
              </w:rPr>
              <w:t xml:space="preserve">ATP Start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4f8" w:val="clear"/>
            <w:tcMar>
              <w:top w:w="60.0" w:type="dxa"/>
              <w:left w:w="60.0" w:type="dxa"/>
              <w:bottom w:w="60.0" w:type="dxa"/>
              <w:right w:w="60.0" w:type="dxa"/>
            </w:tcMar>
          </w:tcPr>
          <w:p w:rsidR="00000000" w:rsidDel="00000000" w:rsidP="00000000" w:rsidRDefault="00000000" w:rsidRPr="00000000" w14:paraId="000000AA">
            <w:pPr>
              <w:rPr/>
            </w:pPr>
            <w:r w:rsidDel="00000000" w:rsidR="00000000" w:rsidRPr="00000000">
              <w:rPr>
                <w:rFonts w:ascii="Arial" w:cs="Arial" w:eastAsia="Arial" w:hAnsi="Arial"/>
                <w:b w:val="1"/>
                <w:bCs w:val="1"/>
                <w:color w:val="1f4e79"/>
                <w:sz w:val="19"/>
                <w:szCs w:val="19"/>
                <w:rtl w:val="0"/>
              </w:rPr>
              <w:t xml:space="preserve">ATP Spent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4f8" w:val="clear"/>
            <w:tcMar>
              <w:top w:w="60.0" w:type="dxa"/>
              <w:left w:w="60.0" w:type="dxa"/>
              <w:bottom w:w="60.0" w:type="dxa"/>
              <w:right w:w="60.0" w:type="dxa"/>
            </w:tcMar>
          </w:tcPr>
          <w:p w:rsidR="00000000" w:rsidDel="00000000" w:rsidP="00000000" w:rsidRDefault="00000000" w:rsidRPr="00000000" w14:paraId="000000AB">
            <w:pPr>
              <w:rPr/>
            </w:pPr>
            <w:r w:rsidDel="00000000" w:rsidR="00000000" w:rsidRPr="00000000">
              <w:rPr>
                <w:rFonts w:ascii="Arial" w:cs="Arial" w:eastAsia="Arial" w:hAnsi="Arial"/>
                <w:b w:val="1"/>
                <w:bCs w:val="1"/>
                <w:color w:val="1f4e79"/>
                <w:sz w:val="19"/>
                <w:szCs w:val="19"/>
                <w:rtl w:val="0"/>
              </w:rPr>
              <w:t xml:space="preserve">NADH Vouchers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4f8" w:val="clear"/>
            <w:tcMar>
              <w:top w:w="60.0" w:type="dxa"/>
              <w:left w:w="60.0" w:type="dxa"/>
              <w:bottom w:w="60.0" w:type="dxa"/>
              <w:right w:w="60.0" w:type="dxa"/>
            </w:tcMar>
          </w:tcPr>
          <w:p w:rsidR="00000000" w:rsidDel="00000000" w:rsidP="00000000" w:rsidRDefault="00000000" w:rsidRPr="00000000" w14:paraId="000000AC">
            <w:pPr>
              <w:rPr/>
            </w:pPr>
            <w:r w:rsidDel="00000000" w:rsidR="00000000" w:rsidRPr="00000000">
              <w:rPr>
                <w:rFonts w:ascii="Arial" w:cs="Arial" w:eastAsia="Arial" w:hAnsi="Arial"/>
                <w:b w:val="1"/>
                <w:bCs w:val="1"/>
                <w:color w:val="1f4e79"/>
                <w:sz w:val="19"/>
                <w:szCs w:val="19"/>
                <w:rtl w:val="0"/>
              </w:rPr>
              <w:t xml:space="preserve">FADH₂ Vouchers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4f8" w:val="clear"/>
            <w:tcMar>
              <w:top w:w="60.0" w:type="dxa"/>
              <w:left w:w="60.0" w:type="dxa"/>
              <w:bottom w:w="60.0" w:type="dxa"/>
              <w:right w:w="60.0" w:type="dxa"/>
            </w:tcMar>
          </w:tcPr>
          <w:p w:rsidR="00000000" w:rsidDel="00000000" w:rsidP="00000000" w:rsidRDefault="00000000" w:rsidRPr="00000000" w14:paraId="000000AD">
            <w:pPr>
              <w:rPr/>
            </w:pPr>
            <w:r w:rsidDel="00000000" w:rsidR="00000000" w:rsidRPr="00000000">
              <w:rPr>
                <w:rFonts w:ascii="Arial" w:cs="Arial" w:eastAsia="Arial" w:hAnsi="Arial"/>
                <w:b w:val="1"/>
                <w:bCs w:val="1"/>
                <w:color w:val="1f4e79"/>
                <w:sz w:val="19"/>
                <w:szCs w:val="19"/>
                <w:rtl w:val="0"/>
              </w:rPr>
              <w:t xml:space="preserve">Notes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60.0" w:type="dxa"/>
              <w:bottom w:w="80.0" w:type="dxa"/>
              <w:right w:w="60.0" w:type="dxa"/>
            </w:tcMar>
          </w:tcPr>
          <w:p w:rsidR="00000000" w:rsidDel="00000000" w:rsidP="00000000" w:rsidRDefault="00000000" w:rsidRPr="00000000" w14:paraId="000000AE">
            <w:pPr>
              <w:rPr/>
            </w:pPr>
            <w:r w:rsidDel="00000000" w:rsidR="00000000" w:rsidRPr="00000000">
              <w:rPr>
                <w:rFonts w:ascii="Arial" w:cs="Arial" w:eastAsia="Arial" w:hAnsi="Arial"/>
                <w:sz w:val="21"/>
                <w:szCs w:val="21"/>
                <w:rtl w:val="0"/>
              </w:rPr>
              <w:t xml:space="preserve">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60.0" w:type="dxa"/>
              <w:bottom w:w="80.0" w:type="dxa"/>
              <w:right w:w="60.0" w:type="dxa"/>
            </w:tcMar>
          </w:tcPr>
          <w:p w:rsidR="00000000" w:rsidDel="00000000" w:rsidP="00000000" w:rsidRDefault="00000000" w:rsidRPr="00000000" w14:paraId="000000AF">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60.0" w:type="dxa"/>
              <w:bottom w:w="80.0" w:type="dxa"/>
              <w:right w:w="60.0" w:type="dxa"/>
            </w:tcMar>
          </w:tcPr>
          <w:p w:rsidR="00000000" w:rsidDel="00000000" w:rsidP="00000000" w:rsidRDefault="00000000" w:rsidRPr="00000000" w14:paraId="000000B0">
            <w:pPr>
              <w:rPr/>
            </w:pPr>
            <w:r w:rsidDel="00000000" w:rsidR="00000000" w:rsidRPr="00000000">
              <w:rPr>
                <w:rFonts w:ascii="Arial" w:cs="Arial" w:eastAsia="Arial" w:hAnsi="Arial"/>
                <w:sz w:val="21"/>
                <w:szCs w:val="21"/>
                <w:rtl w:val="0"/>
              </w:rPr>
              <w:t xml:space="preserve">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60.0" w:type="dxa"/>
              <w:bottom w:w="80.0" w:type="dxa"/>
              <w:right w:w="60.0" w:type="dxa"/>
            </w:tcMar>
          </w:tcPr>
          <w:p w:rsidR="00000000" w:rsidDel="00000000" w:rsidP="00000000" w:rsidRDefault="00000000" w:rsidRPr="00000000" w14:paraId="000000B1">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60.0" w:type="dxa"/>
              <w:bottom w:w="80.0" w:type="dxa"/>
              <w:right w:w="60.0" w:type="dxa"/>
            </w:tcMar>
          </w:tcPr>
          <w:p w:rsidR="00000000" w:rsidDel="00000000" w:rsidP="00000000" w:rsidRDefault="00000000" w:rsidRPr="00000000" w14:paraId="000000B2">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60.0" w:type="dxa"/>
              <w:bottom w:w="80.0" w:type="dxa"/>
              <w:right w:w="60.0" w:type="dxa"/>
            </w:tcMar>
          </w:tcPr>
          <w:p w:rsidR="00000000" w:rsidDel="00000000" w:rsidP="00000000" w:rsidRDefault="00000000" w:rsidRPr="00000000" w14:paraId="000000B3">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60.0" w:type="dxa"/>
              <w:bottom w:w="80.0" w:type="dxa"/>
              <w:right w:w="60.0" w:type="dxa"/>
            </w:tcMar>
          </w:tcPr>
          <w:p w:rsidR="00000000" w:rsidDel="00000000" w:rsidP="00000000" w:rsidRDefault="00000000" w:rsidRPr="00000000" w14:paraId="000000B4">
            <w:pPr>
              <w:rPr/>
            </w:pPr>
            <w:r w:rsidDel="00000000" w:rsidR="00000000" w:rsidRPr="00000000">
              <w:rPr>
                <w:rFonts w:ascii="Arial" w:cs="Arial" w:eastAsia="Arial" w:hAnsi="Arial"/>
                <w:sz w:val="21"/>
                <w:szCs w:val="21"/>
                <w:rtl w:val="0"/>
              </w:rPr>
              <w:t xml:space="preserve">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60.0" w:type="dxa"/>
              <w:bottom w:w="80.0" w:type="dxa"/>
              <w:right w:w="60.0" w:type="dxa"/>
            </w:tcMar>
          </w:tcPr>
          <w:p w:rsidR="00000000" w:rsidDel="00000000" w:rsidP="00000000" w:rsidRDefault="00000000" w:rsidRPr="00000000" w14:paraId="000000B5">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60.0" w:type="dxa"/>
              <w:bottom w:w="80.0" w:type="dxa"/>
              <w:right w:w="60.0" w:type="dxa"/>
            </w:tcMar>
          </w:tcPr>
          <w:p w:rsidR="00000000" w:rsidDel="00000000" w:rsidP="00000000" w:rsidRDefault="00000000" w:rsidRPr="00000000" w14:paraId="000000B6">
            <w:pPr>
              <w:rPr/>
            </w:pPr>
            <w:r w:rsidDel="00000000" w:rsidR="00000000" w:rsidRPr="00000000">
              <w:rPr>
                <w:rFonts w:ascii="Arial" w:cs="Arial" w:eastAsia="Arial" w:hAnsi="Arial"/>
                <w:sz w:val="21"/>
                <w:szCs w:val="21"/>
                <w:rtl w:val="0"/>
              </w:rPr>
              <w:t xml:space="preserve">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60.0" w:type="dxa"/>
              <w:bottom w:w="80.0" w:type="dxa"/>
              <w:right w:w="60.0" w:type="dxa"/>
            </w:tcMar>
          </w:tcPr>
          <w:p w:rsidR="00000000" w:rsidDel="00000000" w:rsidP="00000000" w:rsidRDefault="00000000" w:rsidRPr="00000000" w14:paraId="000000B7">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60.0" w:type="dxa"/>
              <w:bottom w:w="80.0" w:type="dxa"/>
              <w:right w:w="60.0" w:type="dxa"/>
            </w:tcMar>
          </w:tcPr>
          <w:p w:rsidR="00000000" w:rsidDel="00000000" w:rsidP="00000000" w:rsidRDefault="00000000" w:rsidRPr="00000000" w14:paraId="000000B8">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60.0" w:type="dxa"/>
              <w:bottom w:w="80.0" w:type="dxa"/>
              <w:right w:w="60.0" w:type="dxa"/>
            </w:tcMar>
          </w:tcPr>
          <w:p w:rsidR="00000000" w:rsidDel="00000000" w:rsidP="00000000" w:rsidRDefault="00000000" w:rsidRPr="00000000" w14:paraId="000000B9">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60.0" w:type="dxa"/>
              <w:bottom w:w="80.0" w:type="dxa"/>
              <w:right w:w="60.0" w:type="dxa"/>
            </w:tcMar>
          </w:tcPr>
          <w:p w:rsidR="00000000" w:rsidDel="00000000" w:rsidP="00000000" w:rsidRDefault="00000000" w:rsidRPr="00000000" w14:paraId="000000BA">
            <w:pPr>
              <w:rPr/>
            </w:pPr>
            <w:r w:rsidDel="00000000" w:rsidR="00000000" w:rsidRPr="00000000">
              <w:rPr>
                <w:rFonts w:ascii="Arial" w:cs="Arial" w:eastAsia="Arial" w:hAnsi="Arial"/>
                <w:sz w:val="21"/>
                <w:szCs w:val="21"/>
                <w:rtl w:val="0"/>
              </w:rPr>
              <w:t xml:space="preserve">F</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60.0" w:type="dxa"/>
              <w:bottom w:w="80.0" w:type="dxa"/>
              <w:right w:w="60.0" w:type="dxa"/>
            </w:tcMar>
          </w:tcPr>
          <w:p w:rsidR="00000000" w:rsidDel="00000000" w:rsidP="00000000" w:rsidRDefault="00000000" w:rsidRPr="00000000" w14:paraId="000000BB">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60.0" w:type="dxa"/>
              <w:bottom w:w="80.0" w:type="dxa"/>
              <w:right w:w="60.0" w:type="dxa"/>
            </w:tcMar>
          </w:tcPr>
          <w:p w:rsidR="00000000" w:rsidDel="00000000" w:rsidP="00000000" w:rsidRDefault="00000000" w:rsidRPr="00000000" w14:paraId="000000BC">
            <w:pPr>
              <w:rPr/>
            </w:pPr>
            <w:r w:rsidDel="00000000" w:rsidR="00000000" w:rsidRPr="00000000">
              <w:rPr>
                <w:rFonts w:ascii="Arial" w:cs="Arial" w:eastAsia="Arial" w:hAnsi="Arial"/>
                <w:sz w:val="21"/>
                <w:szCs w:val="21"/>
                <w:rtl w:val="0"/>
              </w:rPr>
              <w:t xml:space="preserve">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60.0" w:type="dxa"/>
              <w:bottom w:w="80.0" w:type="dxa"/>
              <w:right w:w="60.0" w:type="dxa"/>
            </w:tcMar>
          </w:tcPr>
          <w:p w:rsidR="00000000" w:rsidDel="00000000" w:rsidP="00000000" w:rsidRDefault="00000000" w:rsidRPr="00000000" w14:paraId="000000BD">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60.0" w:type="dxa"/>
              <w:bottom w:w="80.0" w:type="dxa"/>
              <w:right w:w="60.0" w:type="dxa"/>
            </w:tcMar>
          </w:tcPr>
          <w:p w:rsidR="00000000" w:rsidDel="00000000" w:rsidP="00000000" w:rsidRDefault="00000000" w:rsidRPr="00000000" w14:paraId="000000BE">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60.0" w:type="dxa"/>
              <w:bottom w:w="80.0" w:type="dxa"/>
              <w:right w:w="60.0" w:type="dxa"/>
            </w:tcMar>
          </w:tcPr>
          <w:p w:rsidR="00000000" w:rsidDel="00000000" w:rsidP="00000000" w:rsidRDefault="00000000" w:rsidRPr="00000000" w14:paraId="000000BF">
            <w:pPr>
              <w:rPr/>
            </w:pPr>
            <w:r w:rsidDel="00000000" w:rsidR="00000000" w:rsidRPr="00000000">
              <w:rPr>
                <w:rtl w:val="0"/>
              </w:rPr>
            </w:r>
          </w:p>
        </w:tc>
      </w:tr>
    </w:tbl>
    <w:p w:rsidR="00000000" w:rsidDel="00000000" w:rsidP="00000000" w:rsidRDefault="00000000" w:rsidRPr="00000000" w14:paraId="000000C0">
      <w:pPr>
        <w:spacing w:after="80" w:before="60" w:lineRule="auto"/>
        <w:rPr/>
      </w:pPr>
      <w:r w:rsidDel="00000000" w:rsidR="00000000" w:rsidRPr="00000000">
        <w:rPr>
          <w:rFonts w:ascii="Arial" w:cs="Arial" w:eastAsia="Arial" w:hAnsi="Arial"/>
          <w:b w:val="1"/>
          <w:bCs w:val="1"/>
          <w:sz w:val="22"/>
          <w:szCs w:val="22"/>
          <w:rtl w:val="0"/>
        </w:rPr>
        <w:t xml:space="preserve">After Round 2 — Direct ATP running total: _______     NADH vouchers held: _______     FADH₂ vouchers held: _______</w:t>
      </w:r>
      <w:r w:rsidDel="00000000" w:rsidR="00000000" w:rsidRPr="00000000">
        <w:rPr>
          <w:rtl w:val="0"/>
        </w:rPr>
      </w:r>
    </w:p>
    <w:p w:rsidR="00000000" w:rsidDel="00000000" w:rsidP="00000000" w:rsidRDefault="00000000" w:rsidRPr="00000000" w14:paraId="000000C1">
      <w:pPr>
        <w:spacing w:after="60" w:before="60" w:lineRule="auto"/>
        <w:rPr/>
      </w:pPr>
      <w:r w:rsidDel="00000000" w:rsidR="00000000" w:rsidRPr="00000000">
        <w:rPr>
          <w:rtl w:val="0"/>
        </w:rPr>
      </w:r>
    </w:p>
    <w:p w:rsidR="00000000" w:rsidDel="00000000" w:rsidP="00000000" w:rsidRDefault="00000000" w:rsidRPr="00000000" w14:paraId="000000C2">
      <w:pPr>
        <w:spacing w:after="60" w:before="60" w:lineRule="auto"/>
        <w:rPr/>
      </w:pPr>
      <w:r w:rsidDel="00000000" w:rsidR="00000000" w:rsidRPr="00000000">
        <w:rPr>
          <w:rtl w:val="0"/>
        </w:rPr>
      </w:r>
    </w:p>
    <w:p w:rsidR="00000000" w:rsidDel="00000000" w:rsidP="00000000" w:rsidRDefault="00000000" w:rsidRPr="00000000" w14:paraId="000000C3">
      <w:pPr>
        <w:spacing w:after="60" w:before="60" w:lineRule="auto"/>
        <w:rPr/>
      </w:pPr>
      <w:r w:rsidDel="00000000" w:rsidR="00000000" w:rsidRPr="00000000">
        <w:rPr>
          <w:rtl w:val="0"/>
        </w:rPr>
      </w:r>
    </w:p>
    <w:p w:rsidR="00000000" w:rsidDel="00000000" w:rsidP="00000000" w:rsidRDefault="00000000" w:rsidRPr="00000000" w14:paraId="000000C4">
      <w:pPr>
        <w:spacing w:after="60" w:before="60" w:lineRule="auto"/>
        <w:rPr/>
      </w:pPr>
      <w:r w:rsidDel="00000000" w:rsidR="00000000" w:rsidRPr="00000000">
        <w:rPr>
          <w:rtl w:val="0"/>
        </w:rPr>
      </w:r>
    </w:p>
    <w:p w:rsidR="00000000" w:rsidDel="00000000" w:rsidP="00000000" w:rsidRDefault="00000000" w:rsidRPr="00000000" w14:paraId="000000C5">
      <w:pPr>
        <w:spacing w:after="60" w:before="60" w:lineRule="auto"/>
        <w:rPr/>
      </w:pPr>
      <w:r w:rsidDel="00000000" w:rsidR="00000000" w:rsidRPr="00000000">
        <w:rPr>
          <w:rtl w:val="0"/>
        </w:rPr>
      </w:r>
    </w:p>
    <w:p w:rsidR="00000000" w:rsidDel="00000000" w:rsidP="00000000" w:rsidRDefault="00000000" w:rsidRPr="00000000" w14:paraId="000000C6">
      <w:pPr>
        <w:spacing w:after="60" w:before="60" w:lineRule="auto"/>
        <w:rPr/>
      </w:pPr>
      <w:r w:rsidDel="00000000" w:rsidR="00000000" w:rsidRPr="00000000">
        <w:rPr>
          <w:rtl w:val="0"/>
        </w:rPr>
      </w:r>
    </w:p>
    <w:p w:rsidR="00000000" w:rsidDel="00000000" w:rsidP="00000000" w:rsidRDefault="00000000" w:rsidRPr="00000000" w14:paraId="000000C7">
      <w:pPr>
        <w:spacing w:after="60" w:before="60" w:lineRule="auto"/>
        <w:rPr/>
      </w:pPr>
      <w:r w:rsidDel="00000000" w:rsidR="00000000" w:rsidRPr="00000000">
        <w:rPr>
          <w:rtl w:val="0"/>
        </w:rPr>
      </w:r>
    </w:p>
    <w:p w:rsidR="00000000" w:rsidDel="00000000" w:rsidP="00000000" w:rsidRDefault="00000000" w:rsidRPr="00000000" w14:paraId="000000C8">
      <w:pPr>
        <w:spacing w:after="60" w:before="60" w:lineRule="auto"/>
        <w:rPr/>
      </w:pPr>
      <w:r w:rsidDel="00000000" w:rsidR="00000000" w:rsidRPr="00000000">
        <w:rPr>
          <w:rtl w:val="0"/>
        </w:rPr>
      </w:r>
    </w:p>
    <w:p w:rsidR="00000000" w:rsidDel="00000000" w:rsidP="00000000" w:rsidRDefault="00000000" w:rsidRPr="00000000" w14:paraId="000000C9">
      <w:pPr>
        <w:spacing w:after="60" w:before="60" w:lineRule="auto"/>
        <w:rPr/>
      </w:pPr>
      <w:r w:rsidDel="00000000" w:rsidR="00000000" w:rsidRPr="00000000">
        <w:rPr>
          <w:rtl w:val="0"/>
        </w:rPr>
      </w:r>
    </w:p>
    <w:tbl>
      <w:tblPr>
        <w:tblStyle w:val="Table1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4a148c" w:space="0" w:sz="5" w:val="single"/>
              <w:left w:color="4a148c" w:space="0" w:sz="5" w:val="single"/>
              <w:bottom w:color="4a148c" w:space="0" w:sz="5" w:val="single"/>
              <w:right w:color="4a148c" w:space="0" w:sz="5" w:val="single"/>
            </w:tcBorders>
            <w:shd w:fill="4a148c" w:val="clear"/>
            <w:tcMar>
              <w:top w:w="100.0" w:type="dxa"/>
              <w:left w:w="160.0" w:type="dxa"/>
              <w:bottom w:w="100.0" w:type="dxa"/>
              <w:right w:w="160.0" w:type="dxa"/>
            </w:tcMar>
          </w:tcPr>
          <w:p w:rsidR="00000000" w:rsidDel="00000000" w:rsidP="00000000" w:rsidRDefault="00000000" w:rsidRPr="00000000" w14:paraId="000000CA">
            <w:pPr>
              <w:rPr/>
            </w:pPr>
            <w:r w:rsidDel="00000000" w:rsidR="00000000" w:rsidRPr="00000000">
              <w:rPr>
                <w:rFonts w:ascii="Arial" w:cs="Arial" w:eastAsia="Arial" w:hAnsi="Arial"/>
                <w:b w:val="1"/>
                <w:bCs w:val="1"/>
                <w:color w:val="ffffff"/>
                <w:sz w:val="23"/>
                <w:szCs w:val="23"/>
                <w:rtl w:val="0"/>
              </w:rPr>
              <w:t xml:space="preserve">⚡  ROUND 3: ELECTRON TRANSPORT CHAIN — The inner mitochondrial membrane. This is where the real money is made.</w:t>
            </w:r>
            <w:r w:rsidDel="00000000" w:rsidR="00000000" w:rsidRPr="00000000">
              <w:rPr>
                <w:rtl w:val="0"/>
              </w:rPr>
            </w:r>
          </w:p>
        </w:tc>
      </w:tr>
      <w:tr>
        <w:trPr>
          <w:cantSplit w:val="0"/>
          <w:tblHeader w:val="0"/>
        </w:trPr>
        <w:tc>
          <w:tcPr>
            <w:tcBorders>
              <w:top w:color="4a148c" w:space="0" w:sz="6" w:val="single"/>
              <w:left w:color="4a148c" w:space="0" w:sz="6" w:val="single"/>
              <w:bottom w:color="cccccc" w:space="0" w:sz="4" w:val="single"/>
              <w:right w:color="cccccc" w:space="0" w:sz="4" w:val="single"/>
            </w:tcBorders>
            <w:shd w:fill="ede7f6" w:val="clear"/>
            <w:tcMar>
              <w:top w:w="100.0" w:type="dxa"/>
              <w:left w:w="160.0" w:type="dxa"/>
              <w:bottom w:w="100.0" w:type="dxa"/>
              <w:right w:w="160.0" w:type="dxa"/>
            </w:tcMar>
          </w:tcPr>
          <w:p w:rsidR="00000000" w:rsidDel="00000000" w:rsidP="00000000" w:rsidRDefault="00000000" w:rsidRPr="00000000" w14:paraId="000000CB">
            <w:pPr>
              <w:spacing w:after="80" w:before="0" w:lineRule="auto"/>
              <w:rPr/>
            </w:pPr>
            <w:r w:rsidDel="00000000" w:rsidR="00000000" w:rsidRPr="00000000">
              <w:rPr>
                <w:rFonts w:ascii="Arial" w:cs="Arial" w:eastAsia="Arial" w:hAnsi="Arial"/>
                <w:b w:val="1"/>
                <w:bCs w:val="1"/>
                <w:color w:val="4a148c"/>
                <w:sz w:val="22"/>
                <w:szCs w:val="22"/>
                <w:rtl w:val="0"/>
              </w:rPr>
              <w:t xml:space="preserve">Stage Summary</w:t>
            </w:r>
            <w:r w:rsidDel="00000000" w:rsidR="00000000" w:rsidRPr="00000000">
              <w:rPr>
                <w:rtl w:val="0"/>
              </w:rPr>
            </w:r>
          </w:p>
          <w:p w:rsidR="00000000" w:rsidDel="00000000" w:rsidP="00000000" w:rsidRDefault="00000000" w:rsidRPr="00000000" w14:paraId="000000CC">
            <w:pPr>
              <w:spacing w:after="0" w:before="0" w:lineRule="auto"/>
              <w:rPr/>
            </w:pPr>
            <w:r w:rsidDel="00000000" w:rsidR="00000000" w:rsidRPr="00000000">
              <w:rPr>
                <w:rFonts w:ascii="Arial Unicode MS" w:cs="Arial Unicode MS" w:eastAsia="Arial Unicode MS" w:hAnsi="Arial Unicode MS"/>
                <w:sz w:val="22"/>
                <w:szCs w:val="22"/>
                <w:rtl w:val="0"/>
              </w:rPr>
              <w:t xml:space="preserve">Location: Inner mitochondrial membrane  |  O₂ required: YES (final electron acceptor)  |  Each NADH → ≈2.5 ATP  |  Each FADH₂ → ≈1.5 ATP  |  Max total (ETC only): ≈32–34 ATP  |  Produces: H₂O</w:t>
            </w:r>
            <w:r w:rsidDel="00000000" w:rsidR="00000000" w:rsidRPr="00000000">
              <w:rPr>
                <w:rtl w:val="0"/>
              </w:rPr>
            </w:r>
          </w:p>
        </w:tc>
      </w:tr>
    </w:tbl>
    <w:p w:rsidR="00000000" w:rsidDel="00000000" w:rsidP="00000000" w:rsidRDefault="00000000" w:rsidRPr="00000000" w14:paraId="000000CD">
      <w:pPr>
        <w:spacing w:after="60" w:before="60" w:lineRule="auto"/>
        <w:rPr/>
      </w:pPr>
      <w:r w:rsidDel="00000000" w:rsidR="00000000" w:rsidRPr="00000000">
        <w:rPr>
          <w:rtl w:val="0"/>
        </w:rPr>
      </w:r>
    </w:p>
    <w:p w:rsidR="00000000" w:rsidDel="00000000" w:rsidP="00000000" w:rsidRDefault="00000000" w:rsidRPr="00000000" w14:paraId="000000CE">
      <w:pPr>
        <w:spacing w:after="80" w:before="60" w:lineRule="auto"/>
        <w:rPr/>
      </w:pPr>
      <w:r w:rsidDel="00000000" w:rsidR="00000000" w:rsidRPr="00000000">
        <w:rPr>
          <w:rFonts w:ascii="Arial" w:cs="Arial" w:eastAsia="Arial" w:hAnsi="Arial"/>
          <w:sz w:val="22"/>
          <w:szCs w:val="22"/>
          <w:rtl w:val="0"/>
        </w:rPr>
        <w:t xml:space="preserve">Cash in your vouchers with your teacher. Calculate your Round 3 payout:</w:t>
      </w:r>
      <w:r w:rsidDel="00000000" w:rsidR="00000000" w:rsidRPr="00000000">
        <w:rPr>
          <w:rtl w:val="0"/>
        </w:rPr>
      </w:r>
    </w:p>
    <w:p w:rsidR="00000000" w:rsidDel="00000000" w:rsidP="00000000" w:rsidRDefault="00000000" w:rsidRPr="00000000" w14:paraId="000000CF">
      <w:pPr>
        <w:spacing w:after="60" w:before="60" w:lineRule="auto"/>
        <w:rPr/>
      </w:pPr>
      <w:r w:rsidDel="00000000" w:rsidR="00000000" w:rsidRPr="00000000">
        <w:rPr>
          <w:rtl w:val="0"/>
        </w:rPr>
      </w:r>
    </w:p>
    <w:tbl>
      <w:tblPr>
        <w:tblStyle w:val="Table1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00"/>
        <w:gridCol w:w="5760"/>
        <w:tblGridChange w:id="0">
          <w:tblGrid>
            <w:gridCol w:w="3600"/>
            <w:gridCol w:w="57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D0">
            <w:pPr>
              <w:rPr/>
            </w:pPr>
            <w:r w:rsidDel="00000000" w:rsidR="00000000" w:rsidRPr="00000000">
              <w:rPr>
                <w:rFonts w:ascii="Arial" w:cs="Arial" w:eastAsia="Arial" w:hAnsi="Arial"/>
                <w:b w:val="1"/>
                <w:bCs w:val="1"/>
                <w:sz w:val="22"/>
                <w:szCs w:val="22"/>
                <w:rtl w:val="0"/>
              </w:rPr>
              <w:t xml:space="preserve">NADH vouchers _______ × 2.5 =</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D1">
            <w:pPr>
              <w:rPr/>
            </w:pPr>
            <w:r w:rsidDel="00000000" w:rsidR="00000000" w:rsidRPr="00000000">
              <w:rPr>
                <w:rFonts w:ascii="Arial" w:cs="Arial" w:eastAsia="Arial" w:hAnsi="Arial"/>
                <w:sz w:val="22"/>
                <w:szCs w:val="22"/>
                <w:rtl w:val="0"/>
              </w:rPr>
              <w:t xml:space="preserve">_______ ATP</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D2">
            <w:pPr>
              <w:rPr/>
            </w:pPr>
            <w:r w:rsidDel="00000000" w:rsidR="00000000" w:rsidRPr="00000000">
              <w:rPr>
                <w:rFonts w:ascii="Arial" w:cs="Arial" w:eastAsia="Arial" w:hAnsi="Arial"/>
                <w:b w:val="1"/>
                <w:bCs w:val="1"/>
                <w:sz w:val="22"/>
                <w:szCs w:val="22"/>
                <w:rtl w:val="0"/>
              </w:rPr>
              <w:t xml:space="preserve">FADH₂ vouchers _______ × 1.5 =</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D3">
            <w:pPr>
              <w:rPr/>
            </w:pPr>
            <w:r w:rsidDel="00000000" w:rsidR="00000000" w:rsidRPr="00000000">
              <w:rPr>
                <w:rFonts w:ascii="Arial" w:cs="Arial" w:eastAsia="Arial" w:hAnsi="Arial"/>
                <w:sz w:val="22"/>
                <w:szCs w:val="22"/>
                <w:rtl w:val="0"/>
              </w:rPr>
              <w:t xml:space="preserve">_______ ATP</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D4">
            <w:pPr>
              <w:rPr/>
            </w:pPr>
            <w:r w:rsidDel="00000000" w:rsidR="00000000" w:rsidRPr="00000000">
              <w:rPr>
                <w:rFonts w:ascii="Arial" w:cs="Arial" w:eastAsia="Arial" w:hAnsi="Arial"/>
                <w:b w:val="1"/>
                <w:bCs w:val="1"/>
                <w:sz w:val="22"/>
                <w:szCs w:val="22"/>
                <w:rtl w:val="0"/>
              </w:rPr>
              <w:t xml:space="preserve">Round 3 Total ATP:</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D5">
            <w:pPr>
              <w:rPr/>
            </w:pPr>
            <w:r w:rsidDel="00000000" w:rsidR="00000000" w:rsidRPr="00000000">
              <w:rPr>
                <w:rFonts w:ascii="Arial" w:cs="Arial" w:eastAsia="Arial" w:hAnsi="Arial"/>
                <w:sz w:val="22"/>
                <w:szCs w:val="22"/>
                <w:rtl w:val="0"/>
              </w:rPr>
              <w:t xml:space="preserve">_______</w:t>
            </w:r>
            <w:r w:rsidDel="00000000" w:rsidR="00000000" w:rsidRPr="00000000">
              <w:rPr>
                <w:rtl w:val="0"/>
              </w:rPr>
            </w:r>
          </w:p>
        </w:tc>
      </w:tr>
    </w:tbl>
    <w:p w:rsidR="00000000" w:rsidDel="00000000" w:rsidP="00000000" w:rsidRDefault="00000000" w:rsidRPr="00000000" w14:paraId="000000D6">
      <w:pPr>
        <w:spacing w:after="60" w:before="60" w:lineRule="auto"/>
        <w:rPr/>
      </w:pPr>
      <w:r w:rsidDel="00000000" w:rsidR="00000000" w:rsidRPr="00000000">
        <w:rPr>
          <w:rtl w:val="0"/>
        </w:rPr>
      </w:r>
    </w:p>
    <w:p w:rsidR="00000000" w:rsidDel="00000000" w:rsidP="00000000" w:rsidRDefault="00000000" w:rsidRPr="00000000" w14:paraId="000000D7">
      <w:pPr>
        <w:spacing w:after="80" w:before="60" w:lineRule="auto"/>
        <w:rPr>
          <w:i w:val="1"/>
          <w:iCs w:val="1"/>
          <w:color w:val="616161"/>
        </w:rPr>
      </w:pPr>
      <w:r w:rsidDel="00000000" w:rsidR="00000000" w:rsidRPr="00000000">
        <w:rPr>
          <w:rtl w:val="0"/>
        </w:rPr>
      </w:r>
    </w:p>
    <w:p w:rsidR="00000000" w:rsidDel="00000000" w:rsidP="00000000" w:rsidRDefault="00000000" w:rsidRPr="00000000" w14:paraId="000000D8">
      <w:pPr>
        <w:spacing w:after="80" w:before="60" w:lineRule="auto"/>
        <w:rPr>
          <w:i w:val="1"/>
          <w:iCs w:val="1"/>
          <w:color w:val="616161"/>
        </w:rPr>
      </w:pPr>
      <w:r w:rsidDel="00000000" w:rsidR="00000000" w:rsidRPr="00000000">
        <w:rPr>
          <w:rtl w:val="0"/>
        </w:rPr>
      </w:r>
    </w:p>
    <w:p w:rsidR="00000000" w:rsidDel="00000000" w:rsidP="00000000" w:rsidRDefault="00000000" w:rsidRPr="00000000" w14:paraId="000000D9">
      <w:pPr>
        <w:spacing w:after="80" w:before="60" w:lineRule="auto"/>
        <w:rPr>
          <w:i w:val="1"/>
          <w:iCs w:val="1"/>
          <w:color w:val="616161"/>
        </w:rPr>
      </w:pPr>
      <w:r w:rsidDel="00000000" w:rsidR="00000000" w:rsidRPr="00000000">
        <w:rPr>
          <w:rtl w:val="0"/>
        </w:rPr>
      </w:r>
    </w:p>
    <w:p w:rsidR="00000000" w:rsidDel="00000000" w:rsidP="00000000" w:rsidRDefault="00000000" w:rsidRPr="00000000" w14:paraId="000000DA">
      <w:pPr>
        <w:spacing w:after="80" w:before="60" w:lineRule="auto"/>
        <w:rPr>
          <w:i w:val="1"/>
          <w:iCs w:val="1"/>
          <w:color w:val="616161"/>
        </w:rPr>
      </w:pPr>
      <w:r w:rsidDel="00000000" w:rsidR="00000000" w:rsidRPr="00000000">
        <w:rPr>
          <w:rtl w:val="0"/>
        </w:rPr>
      </w:r>
    </w:p>
    <w:p w:rsidR="00000000" w:rsidDel="00000000" w:rsidP="00000000" w:rsidRDefault="00000000" w:rsidRPr="00000000" w14:paraId="000000DB">
      <w:pPr>
        <w:spacing w:after="80" w:before="60" w:lineRule="auto"/>
        <w:rPr>
          <w:i w:val="1"/>
          <w:iCs w:val="1"/>
          <w:color w:val="616161"/>
        </w:rPr>
      </w:pPr>
      <w:r w:rsidDel="00000000" w:rsidR="00000000" w:rsidRPr="00000000">
        <w:rPr>
          <w:rtl w:val="0"/>
        </w:rPr>
      </w:r>
    </w:p>
    <w:p w:rsidR="00000000" w:rsidDel="00000000" w:rsidP="00000000" w:rsidRDefault="00000000" w:rsidRPr="00000000" w14:paraId="000000DC">
      <w:pPr>
        <w:spacing w:after="80" w:before="60" w:lineRule="auto"/>
        <w:rPr>
          <w:i w:val="1"/>
          <w:iCs w:val="1"/>
          <w:color w:val="616161"/>
        </w:rPr>
      </w:pPr>
      <w:r w:rsidDel="00000000" w:rsidR="00000000" w:rsidRPr="00000000">
        <w:rPr>
          <w:rtl w:val="0"/>
        </w:rPr>
      </w:r>
    </w:p>
    <w:p w:rsidR="00000000" w:rsidDel="00000000" w:rsidP="00000000" w:rsidRDefault="00000000" w:rsidRPr="00000000" w14:paraId="000000DD">
      <w:pPr>
        <w:spacing w:after="80" w:before="60" w:lineRule="auto"/>
        <w:rPr/>
      </w:pPr>
      <w:r w:rsidDel="00000000" w:rsidR="00000000" w:rsidRPr="00000000">
        <w:rPr>
          <w:rFonts w:ascii="Arial" w:cs="Arial" w:eastAsia="Arial" w:hAnsi="Arial"/>
          <w:i w:val="1"/>
          <w:iCs w:val="1"/>
          <w:color w:val="616161"/>
          <w:sz w:val="22"/>
          <w:szCs w:val="22"/>
          <w:rtl w:val="0"/>
        </w:rPr>
        <w:t xml:space="preserve">Complete Tasks G and H while you wait for others to finish.</w:t>
      </w:r>
      <w:r w:rsidDel="00000000" w:rsidR="00000000" w:rsidRPr="00000000">
        <w:rPr>
          <w:rtl w:val="0"/>
        </w:rPr>
      </w:r>
    </w:p>
    <w:p w:rsidR="00000000" w:rsidDel="00000000" w:rsidP="00000000" w:rsidRDefault="00000000" w:rsidRPr="00000000" w14:paraId="000000DE">
      <w:pPr>
        <w:spacing w:after="60" w:before="60" w:lineRule="auto"/>
        <w:rPr/>
      </w:pPr>
      <w:r w:rsidDel="00000000" w:rsidR="00000000" w:rsidRPr="00000000">
        <w:rPr>
          <w:rtl w:val="0"/>
        </w:rPr>
      </w:r>
    </w:p>
    <w:p w:rsidR="00000000" w:rsidDel="00000000" w:rsidP="00000000" w:rsidRDefault="00000000" w:rsidRPr="00000000" w14:paraId="000000DF">
      <w:pPr>
        <w:spacing w:after="80" w:before="60" w:lineRule="auto"/>
        <w:rPr/>
      </w:pPr>
      <w:r w:rsidDel="00000000" w:rsidR="00000000" w:rsidRPr="00000000">
        <w:rPr>
          <w:rFonts w:ascii="Arial" w:cs="Arial" w:eastAsia="Arial" w:hAnsi="Arial"/>
          <w:b w:val="1"/>
          <w:bCs w:val="1"/>
          <w:sz w:val="22"/>
          <w:szCs w:val="22"/>
          <w:rtl w:val="0"/>
        </w:rPr>
        <w:t xml:space="preserve">Task G — Oxygen's Role:</w:t>
      </w:r>
      <w:r w:rsidDel="00000000" w:rsidR="00000000" w:rsidRPr="00000000">
        <w:rPr>
          <w:rtl w:val="0"/>
        </w:rPr>
      </w:r>
    </w:p>
    <w:p w:rsidR="00000000" w:rsidDel="00000000" w:rsidP="00000000" w:rsidRDefault="00000000" w:rsidRPr="00000000" w14:paraId="000000E0">
      <w:pPr>
        <w:spacing w:after="80" w:before="60" w:lineRule="auto"/>
        <w:rPr/>
      </w:pPr>
      <w:r w:rsidDel="00000000" w:rsidR="00000000" w:rsidRPr="00000000">
        <w:rPr>
          <w:rFonts w:ascii="Arial" w:cs="Arial" w:eastAsia="Arial" w:hAnsi="Arial"/>
          <w:sz w:val="22"/>
          <w:szCs w:val="22"/>
          <w:rtl w:val="0"/>
        </w:rPr>
        <w:t xml:space="preserve">In 3–5 sentences, explain why oxygen is the 'final electron acceptor.' What happens to the electrons? What is produced? Why does the ETC stop without oxygen?</w:t>
      </w:r>
      <w:r w:rsidDel="00000000" w:rsidR="00000000" w:rsidRPr="00000000">
        <w:rPr>
          <w:rtl w:val="0"/>
        </w:rPr>
      </w:r>
    </w:p>
    <w:p w:rsidR="00000000" w:rsidDel="00000000" w:rsidP="00000000" w:rsidRDefault="00000000" w:rsidRPr="00000000" w14:paraId="000000E1">
      <w:pPr>
        <w:spacing w:after="40" w:before="40" w:lineRule="auto"/>
        <w:rPr/>
      </w:pPr>
      <w:r w:rsidDel="00000000" w:rsidR="00000000" w:rsidRPr="00000000">
        <w:rPr>
          <w:rFonts w:ascii="Arial" w:cs="Arial" w:eastAsia="Arial" w:hAnsi="Arial"/>
          <w:sz w:val="22"/>
          <w:szCs w:val="22"/>
          <w:rtl w:val="0"/>
        </w:rPr>
        <w:t xml:space="preserve">___________________________________________________________________________</w:t>
      </w:r>
      <w:r w:rsidDel="00000000" w:rsidR="00000000" w:rsidRPr="00000000">
        <w:rPr>
          <w:rtl w:val="0"/>
        </w:rPr>
      </w:r>
    </w:p>
    <w:p w:rsidR="00000000" w:rsidDel="00000000" w:rsidP="00000000" w:rsidRDefault="00000000" w:rsidRPr="00000000" w14:paraId="000000E2">
      <w:pPr>
        <w:spacing w:after="40" w:before="40" w:lineRule="auto"/>
        <w:rPr/>
      </w:pPr>
      <w:r w:rsidDel="00000000" w:rsidR="00000000" w:rsidRPr="00000000">
        <w:rPr>
          <w:rFonts w:ascii="Arial" w:cs="Arial" w:eastAsia="Arial" w:hAnsi="Arial"/>
          <w:sz w:val="22"/>
          <w:szCs w:val="22"/>
          <w:rtl w:val="0"/>
        </w:rPr>
        <w:t xml:space="preserve">___________________________________________________________________________</w:t>
      </w:r>
      <w:r w:rsidDel="00000000" w:rsidR="00000000" w:rsidRPr="00000000">
        <w:rPr>
          <w:rtl w:val="0"/>
        </w:rPr>
      </w:r>
    </w:p>
    <w:p w:rsidR="00000000" w:rsidDel="00000000" w:rsidP="00000000" w:rsidRDefault="00000000" w:rsidRPr="00000000" w14:paraId="000000E3">
      <w:pPr>
        <w:spacing w:after="40" w:before="40" w:lineRule="auto"/>
        <w:rPr/>
      </w:pPr>
      <w:r w:rsidDel="00000000" w:rsidR="00000000" w:rsidRPr="00000000">
        <w:rPr>
          <w:rFonts w:ascii="Arial" w:cs="Arial" w:eastAsia="Arial" w:hAnsi="Arial"/>
          <w:sz w:val="22"/>
          <w:szCs w:val="22"/>
          <w:rtl w:val="0"/>
        </w:rPr>
        <w:t xml:space="preserve">___________________________________________________________________________</w:t>
      </w:r>
      <w:r w:rsidDel="00000000" w:rsidR="00000000" w:rsidRPr="00000000">
        <w:rPr>
          <w:rtl w:val="0"/>
        </w:rPr>
      </w:r>
    </w:p>
    <w:p w:rsidR="00000000" w:rsidDel="00000000" w:rsidP="00000000" w:rsidRDefault="00000000" w:rsidRPr="00000000" w14:paraId="000000E4">
      <w:pPr>
        <w:spacing w:after="40" w:before="40" w:lineRule="auto"/>
        <w:rPr/>
      </w:pPr>
      <w:r w:rsidDel="00000000" w:rsidR="00000000" w:rsidRPr="00000000">
        <w:rPr>
          <w:rFonts w:ascii="Arial" w:cs="Arial" w:eastAsia="Arial" w:hAnsi="Arial"/>
          <w:sz w:val="22"/>
          <w:szCs w:val="22"/>
          <w:rtl w:val="0"/>
        </w:rPr>
        <w:t xml:space="preserve">___________________________________________________________________________</w:t>
      </w:r>
      <w:r w:rsidDel="00000000" w:rsidR="00000000" w:rsidRPr="00000000">
        <w:rPr>
          <w:rtl w:val="0"/>
        </w:rPr>
      </w:r>
    </w:p>
    <w:p w:rsidR="00000000" w:rsidDel="00000000" w:rsidP="00000000" w:rsidRDefault="00000000" w:rsidRPr="00000000" w14:paraId="000000E5">
      <w:pPr>
        <w:spacing w:after="40" w:before="40" w:lineRule="auto"/>
        <w:rPr/>
      </w:pPr>
      <w:r w:rsidDel="00000000" w:rsidR="00000000" w:rsidRPr="00000000">
        <w:rPr>
          <w:rFonts w:ascii="Arial" w:cs="Arial" w:eastAsia="Arial" w:hAnsi="Arial"/>
          <w:sz w:val="22"/>
          <w:szCs w:val="22"/>
          <w:rtl w:val="0"/>
        </w:rPr>
        <w:t xml:space="preserve">___________________________________________________________________________</w:t>
      </w:r>
      <w:r w:rsidDel="00000000" w:rsidR="00000000" w:rsidRPr="00000000">
        <w:rPr>
          <w:rtl w:val="0"/>
        </w:rPr>
      </w:r>
    </w:p>
    <w:p w:rsidR="00000000" w:rsidDel="00000000" w:rsidP="00000000" w:rsidRDefault="00000000" w:rsidRPr="00000000" w14:paraId="000000E6">
      <w:pPr>
        <w:spacing w:after="60" w:before="60" w:lineRule="auto"/>
        <w:rPr/>
      </w:pPr>
      <w:r w:rsidDel="00000000" w:rsidR="00000000" w:rsidRPr="00000000">
        <w:rPr>
          <w:rtl w:val="0"/>
        </w:rPr>
      </w:r>
    </w:p>
    <w:p w:rsidR="00000000" w:rsidDel="00000000" w:rsidP="00000000" w:rsidRDefault="00000000" w:rsidRPr="00000000" w14:paraId="000000E7">
      <w:pPr>
        <w:spacing w:after="80" w:before="60" w:lineRule="auto"/>
        <w:rPr/>
      </w:pPr>
      <w:r w:rsidDel="00000000" w:rsidR="00000000" w:rsidRPr="00000000">
        <w:rPr>
          <w:rFonts w:ascii="Arial" w:cs="Arial" w:eastAsia="Arial" w:hAnsi="Arial"/>
          <w:b w:val="1"/>
          <w:bCs w:val="1"/>
          <w:sz w:val="22"/>
          <w:szCs w:val="22"/>
          <w:rtl w:val="0"/>
        </w:rPr>
        <w:t xml:space="preserve">Task H — Chemiosmosis:</w:t>
      </w:r>
      <w:r w:rsidDel="00000000" w:rsidR="00000000" w:rsidRPr="00000000">
        <w:rPr>
          <w:rtl w:val="0"/>
        </w:rPr>
      </w:r>
    </w:p>
    <w:p w:rsidR="00000000" w:rsidDel="00000000" w:rsidP="00000000" w:rsidRDefault="00000000" w:rsidRPr="00000000" w14:paraId="000000E8">
      <w:pPr>
        <w:spacing w:after="80" w:before="60" w:lineRule="auto"/>
        <w:rPr/>
      </w:pPr>
      <w:r w:rsidDel="00000000" w:rsidR="00000000" w:rsidRPr="00000000">
        <w:rPr>
          <w:rFonts w:ascii="Arial" w:cs="Arial" w:eastAsia="Arial" w:hAnsi="Arial"/>
          <w:sz w:val="22"/>
          <w:szCs w:val="22"/>
          <w:rtl w:val="0"/>
        </w:rPr>
        <w:t xml:space="preserve">Explain chemiosmosis in your own words using the analogy of a dam and a turbine. Label which part of the analogy corresponds to: H⁺ ions, ATP synthase, the membrane, and ATP.</w:t>
      </w:r>
      <w:r w:rsidDel="00000000" w:rsidR="00000000" w:rsidRPr="00000000">
        <w:rPr>
          <w:rtl w:val="0"/>
        </w:rPr>
      </w:r>
    </w:p>
    <w:p w:rsidR="00000000" w:rsidDel="00000000" w:rsidP="00000000" w:rsidRDefault="00000000" w:rsidRPr="00000000" w14:paraId="000000E9">
      <w:pPr>
        <w:spacing w:after="40" w:before="40" w:lineRule="auto"/>
        <w:rPr/>
      </w:pPr>
      <w:r w:rsidDel="00000000" w:rsidR="00000000" w:rsidRPr="00000000">
        <w:rPr>
          <w:rFonts w:ascii="Arial" w:cs="Arial" w:eastAsia="Arial" w:hAnsi="Arial"/>
          <w:sz w:val="22"/>
          <w:szCs w:val="22"/>
          <w:rtl w:val="0"/>
        </w:rPr>
        <w:t xml:space="preserve">___________________________________________________________________________</w:t>
      </w:r>
      <w:r w:rsidDel="00000000" w:rsidR="00000000" w:rsidRPr="00000000">
        <w:rPr>
          <w:rtl w:val="0"/>
        </w:rPr>
      </w:r>
    </w:p>
    <w:p w:rsidR="00000000" w:rsidDel="00000000" w:rsidP="00000000" w:rsidRDefault="00000000" w:rsidRPr="00000000" w14:paraId="000000EA">
      <w:pPr>
        <w:spacing w:after="40" w:before="40" w:lineRule="auto"/>
        <w:rPr/>
      </w:pPr>
      <w:r w:rsidDel="00000000" w:rsidR="00000000" w:rsidRPr="00000000">
        <w:rPr>
          <w:rFonts w:ascii="Arial" w:cs="Arial" w:eastAsia="Arial" w:hAnsi="Arial"/>
          <w:sz w:val="22"/>
          <w:szCs w:val="22"/>
          <w:rtl w:val="0"/>
        </w:rPr>
        <w:t xml:space="preserve">___________________________________________________________________________</w:t>
      </w:r>
      <w:r w:rsidDel="00000000" w:rsidR="00000000" w:rsidRPr="00000000">
        <w:rPr>
          <w:rtl w:val="0"/>
        </w:rPr>
      </w:r>
    </w:p>
    <w:p w:rsidR="00000000" w:rsidDel="00000000" w:rsidP="00000000" w:rsidRDefault="00000000" w:rsidRPr="00000000" w14:paraId="000000EB">
      <w:pPr>
        <w:spacing w:after="40" w:before="40" w:lineRule="auto"/>
        <w:rPr/>
      </w:pPr>
      <w:r w:rsidDel="00000000" w:rsidR="00000000" w:rsidRPr="00000000">
        <w:rPr>
          <w:rFonts w:ascii="Arial" w:cs="Arial" w:eastAsia="Arial" w:hAnsi="Arial"/>
          <w:sz w:val="22"/>
          <w:szCs w:val="22"/>
          <w:rtl w:val="0"/>
        </w:rPr>
        <w:t xml:space="preserve">___________________________________________________________________________</w:t>
      </w:r>
      <w:r w:rsidDel="00000000" w:rsidR="00000000" w:rsidRPr="00000000">
        <w:rPr>
          <w:rtl w:val="0"/>
        </w:rPr>
      </w:r>
    </w:p>
    <w:p w:rsidR="00000000" w:rsidDel="00000000" w:rsidP="00000000" w:rsidRDefault="00000000" w:rsidRPr="00000000" w14:paraId="000000EC">
      <w:pPr>
        <w:spacing w:after="40" w:before="40" w:lineRule="auto"/>
        <w:rPr/>
      </w:pPr>
      <w:r w:rsidDel="00000000" w:rsidR="00000000" w:rsidRPr="00000000">
        <w:rPr>
          <w:rFonts w:ascii="Arial" w:cs="Arial" w:eastAsia="Arial" w:hAnsi="Arial"/>
          <w:sz w:val="22"/>
          <w:szCs w:val="22"/>
          <w:rtl w:val="0"/>
        </w:rPr>
        <w:t xml:space="preserve">___________________________________________________________________________</w:t>
      </w:r>
      <w:r w:rsidDel="00000000" w:rsidR="00000000" w:rsidRPr="00000000">
        <w:rPr>
          <w:rtl w:val="0"/>
        </w:rPr>
      </w:r>
    </w:p>
    <w:p w:rsidR="00000000" w:rsidDel="00000000" w:rsidP="00000000" w:rsidRDefault="00000000" w:rsidRPr="00000000" w14:paraId="000000ED">
      <w:pPr>
        <w:spacing w:after="40" w:before="40" w:lineRule="auto"/>
        <w:rPr/>
      </w:pPr>
      <w:r w:rsidDel="00000000" w:rsidR="00000000" w:rsidRPr="00000000">
        <w:rPr>
          <w:rFonts w:ascii="Arial" w:cs="Arial" w:eastAsia="Arial" w:hAnsi="Arial"/>
          <w:sz w:val="22"/>
          <w:szCs w:val="22"/>
          <w:rtl w:val="0"/>
        </w:rPr>
        <w:t xml:space="preserve">___________________________________________________________________________</w:t>
      </w:r>
      <w:r w:rsidDel="00000000" w:rsidR="00000000" w:rsidRPr="00000000">
        <w:rPr>
          <w:rtl w:val="0"/>
        </w:rPr>
      </w:r>
    </w:p>
    <w:p w:rsidR="00000000" w:rsidDel="00000000" w:rsidP="00000000" w:rsidRDefault="00000000" w:rsidRPr="00000000" w14:paraId="000000EE">
      <w:pPr>
        <w:spacing w:after="60" w:before="60" w:lineRule="auto"/>
        <w:rPr/>
      </w:pPr>
      <w:r w:rsidDel="00000000" w:rsidR="00000000" w:rsidRPr="00000000">
        <w:rPr>
          <w:rtl w:val="0"/>
        </w:rPr>
      </w:r>
    </w:p>
    <w:p w:rsidR="00000000" w:rsidDel="00000000" w:rsidP="00000000" w:rsidRDefault="00000000" w:rsidRPr="00000000" w14:paraId="000000EF">
      <w:pPr>
        <w:rPr/>
      </w:pPr>
      <w:r w:rsidDel="00000000" w:rsidR="00000000" w:rsidRPr="00000000">
        <w:br w:type="page"/>
      </w:r>
      <w:r w:rsidDel="00000000" w:rsidR="00000000" w:rsidRPr="00000000">
        <w:rPr>
          <w:rtl w:val="0"/>
        </w:rPr>
      </w:r>
    </w:p>
    <w:tbl>
      <w:tblPr>
        <w:tblStyle w:val="Table1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1f4e79" w:space="0" w:sz="5" w:val="single"/>
              <w:left w:color="1f4e79" w:space="0" w:sz="5" w:val="single"/>
              <w:bottom w:color="1f4e79" w:space="0" w:sz="5" w:val="single"/>
              <w:right w:color="1f4e79" w:space="0" w:sz="5" w:val="single"/>
            </w:tcBorders>
            <w:shd w:fill="1f4e79" w:val="clear"/>
            <w:tcMar>
              <w:top w:w="100.0" w:type="dxa"/>
              <w:left w:w="160.0" w:type="dxa"/>
              <w:bottom w:w="100.0" w:type="dxa"/>
              <w:right w:w="160.0" w:type="dxa"/>
            </w:tcMar>
          </w:tcPr>
          <w:p w:rsidR="00000000" w:rsidDel="00000000" w:rsidP="00000000" w:rsidRDefault="00000000" w:rsidRPr="00000000" w14:paraId="000000F0">
            <w:pPr>
              <w:rPr/>
            </w:pPr>
            <w:r w:rsidDel="00000000" w:rsidR="00000000" w:rsidRPr="00000000">
              <w:rPr>
                <w:rFonts w:ascii="Arial" w:cs="Arial" w:eastAsia="Arial" w:hAnsi="Arial"/>
                <w:b w:val="1"/>
                <w:bCs w:val="1"/>
                <w:color w:val="ffffff"/>
                <w:sz w:val="23"/>
                <w:szCs w:val="23"/>
                <w:rtl w:val="0"/>
              </w:rPr>
              <w:t xml:space="preserve">📊  DATA SCIENCE: THE ENERGY AUDIT</w:t>
            </w:r>
            <w:r w:rsidDel="00000000" w:rsidR="00000000" w:rsidRPr="00000000">
              <w:rPr>
                <w:rtl w:val="0"/>
              </w:rPr>
            </w:r>
          </w:p>
        </w:tc>
      </w:tr>
    </w:tbl>
    <w:p w:rsidR="00000000" w:rsidDel="00000000" w:rsidP="00000000" w:rsidRDefault="00000000" w:rsidRPr="00000000" w14:paraId="000000F1">
      <w:pPr>
        <w:spacing w:after="60" w:before="60" w:lineRule="auto"/>
        <w:rPr/>
      </w:pPr>
      <w:r w:rsidDel="00000000" w:rsidR="00000000" w:rsidRPr="00000000">
        <w:rPr>
          <w:rtl w:val="0"/>
        </w:rPr>
      </w:r>
    </w:p>
    <w:p w:rsidR="00000000" w:rsidDel="00000000" w:rsidP="00000000" w:rsidRDefault="00000000" w:rsidRPr="00000000" w14:paraId="000000F2">
      <w:pPr>
        <w:spacing w:after="100" w:before="240" w:lineRule="auto"/>
        <w:rPr/>
      </w:pPr>
      <w:r w:rsidDel="00000000" w:rsidR="00000000" w:rsidRPr="00000000">
        <w:rPr>
          <w:rFonts w:ascii="Arial" w:cs="Arial" w:eastAsia="Arial" w:hAnsi="Arial"/>
          <w:b w:val="1"/>
          <w:bCs w:val="1"/>
          <w:color w:val="2e75b6"/>
          <w:sz w:val="24"/>
          <w:szCs w:val="24"/>
          <w:rtl w:val="0"/>
        </w:rPr>
        <w:t xml:space="preserve">Step 1 — Calculate Your Personal Energy Yield</w:t>
      </w:r>
      <w:r w:rsidDel="00000000" w:rsidR="00000000" w:rsidRPr="00000000">
        <w:rPr>
          <w:rtl w:val="0"/>
        </w:rPr>
      </w:r>
    </w:p>
    <w:tbl>
      <w:tblPr>
        <w:tblStyle w:val="Table1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2000"/>
        <w:gridCol w:w="2000"/>
        <w:gridCol w:w="2560"/>
        <w:tblGridChange w:id="0">
          <w:tblGrid>
            <w:gridCol w:w="2800"/>
            <w:gridCol w:w="2000"/>
            <w:gridCol w:w="2000"/>
            <w:gridCol w:w="25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0f4f8" w:val="clear"/>
            <w:tcMar>
              <w:top w:w="60.0" w:type="dxa"/>
              <w:left w:w="100.0" w:type="dxa"/>
              <w:bottom w:w="60.0" w:type="dxa"/>
              <w:right w:w="100.0" w:type="dxa"/>
            </w:tcMar>
          </w:tcPr>
          <w:p w:rsidR="00000000" w:rsidDel="00000000" w:rsidP="00000000" w:rsidRDefault="00000000" w:rsidRPr="00000000" w14:paraId="000000F3">
            <w:pPr>
              <w:rPr/>
            </w:pPr>
            <w:r w:rsidDel="00000000" w:rsidR="00000000" w:rsidRPr="00000000">
              <w:rPr>
                <w:rFonts w:ascii="Arial" w:cs="Arial" w:eastAsia="Arial" w:hAnsi="Arial"/>
                <w:b w:val="1"/>
                <w:bCs w:val="1"/>
                <w:color w:val="1f4e79"/>
                <w:sz w:val="20"/>
                <w:szCs w:val="20"/>
                <w:rtl w:val="0"/>
              </w:rPr>
              <w:t xml:space="preserve">Stage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4f8" w:val="clear"/>
            <w:tcMar>
              <w:top w:w="60.0" w:type="dxa"/>
              <w:left w:w="100.0" w:type="dxa"/>
              <w:bottom w:w="60.0" w:type="dxa"/>
              <w:right w:w="100.0" w:type="dxa"/>
            </w:tcMar>
          </w:tcPr>
          <w:p w:rsidR="00000000" w:rsidDel="00000000" w:rsidP="00000000" w:rsidRDefault="00000000" w:rsidRPr="00000000" w14:paraId="000000F4">
            <w:pPr>
              <w:rPr/>
            </w:pPr>
            <w:r w:rsidDel="00000000" w:rsidR="00000000" w:rsidRPr="00000000">
              <w:rPr>
                <w:rFonts w:ascii="Arial" w:cs="Arial" w:eastAsia="Arial" w:hAnsi="Arial"/>
                <w:b w:val="1"/>
                <w:bCs w:val="1"/>
                <w:color w:val="1f4e79"/>
                <w:sz w:val="20"/>
                <w:szCs w:val="20"/>
                <w:rtl w:val="0"/>
              </w:rPr>
              <w:t xml:space="preserve">ATP Gained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4f8" w:val="clear"/>
            <w:tcMar>
              <w:top w:w="60.0" w:type="dxa"/>
              <w:left w:w="100.0" w:type="dxa"/>
              <w:bottom w:w="60.0" w:type="dxa"/>
              <w:right w:w="100.0" w:type="dxa"/>
            </w:tcMar>
          </w:tcPr>
          <w:p w:rsidR="00000000" w:rsidDel="00000000" w:rsidP="00000000" w:rsidRDefault="00000000" w:rsidRPr="00000000" w14:paraId="000000F5">
            <w:pPr>
              <w:rPr/>
            </w:pPr>
            <w:r w:rsidDel="00000000" w:rsidR="00000000" w:rsidRPr="00000000">
              <w:rPr>
                <w:rFonts w:ascii="Arial" w:cs="Arial" w:eastAsia="Arial" w:hAnsi="Arial"/>
                <w:b w:val="1"/>
                <w:bCs w:val="1"/>
                <w:color w:val="1f4e79"/>
                <w:sz w:val="20"/>
                <w:szCs w:val="20"/>
                <w:rtl w:val="0"/>
              </w:rPr>
              <w:t xml:space="preserve">ATP Spent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4f8" w:val="clear"/>
            <w:tcMar>
              <w:top w:w="60.0" w:type="dxa"/>
              <w:left w:w="100.0" w:type="dxa"/>
              <w:bottom w:w="60.0" w:type="dxa"/>
              <w:right w:w="100.0" w:type="dxa"/>
            </w:tcMar>
          </w:tcPr>
          <w:p w:rsidR="00000000" w:rsidDel="00000000" w:rsidP="00000000" w:rsidRDefault="00000000" w:rsidRPr="00000000" w14:paraId="000000F6">
            <w:pPr>
              <w:rPr/>
            </w:pPr>
            <w:r w:rsidDel="00000000" w:rsidR="00000000" w:rsidRPr="00000000">
              <w:rPr>
                <w:rFonts w:ascii="Arial" w:cs="Arial" w:eastAsia="Arial" w:hAnsi="Arial"/>
                <w:b w:val="1"/>
                <w:bCs w:val="1"/>
                <w:color w:val="1f4e79"/>
                <w:sz w:val="20"/>
                <w:szCs w:val="20"/>
                <w:rtl w:val="0"/>
              </w:rPr>
              <w:t xml:space="preserve">Net ATP</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70.0" w:type="dxa"/>
              <w:left w:w="100.0" w:type="dxa"/>
              <w:bottom w:w="70.0" w:type="dxa"/>
              <w:right w:w="100.0" w:type="dxa"/>
            </w:tcMar>
          </w:tcPr>
          <w:p w:rsidR="00000000" w:rsidDel="00000000" w:rsidP="00000000" w:rsidRDefault="00000000" w:rsidRPr="00000000" w14:paraId="000000F7">
            <w:pPr>
              <w:rPr/>
            </w:pPr>
            <w:r w:rsidDel="00000000" w:rsidR="00000000" w:rsidRPr="00000000">
              <w:rPr>
                <w:rFonts w:ascii="Arial" w:cs="Arial" w:eastAsia="Arial" w:hAnsi="Arial"/>
                <w:b w:val="1"/>
                <w:bCs w:val="1"/>
                <w:color w:val="333333"/>
                <w:sz w:val="21"/>
                <w:szCs w:val="21"/>
                <w:rtl w:val="0"/>
              </w:rPr>
              <w:t xml:space="preserve">Glycolysis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0.0" w:type="dxa"/>
              <w:left w:w="100.0" w:type="dxa"/>
              <w:bottom w:w="70.0" w:type="dxa"/>
              <w:right w:w="100.0" w:type="dxa"/>
            </w:tcMar>
          </w:tcPr>
          <w:p w:rsidR="00000000" w:rsidDel="00000000" w:rsidP="00000000" w:rsidRDefault="00000000" w:rsidRPr="00000000" w14:paraId="000000F8">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0.0" w:type="dxa"/>
              <w:left w:w="100.0" w:type="dxa"/>
              <w:bottom w:w="70.0" w:type="dxa"/>
              <w:right w:w="100.0" w:type="dxa"/>
            </w:tcMar>
          </w:tcPr>
          <w:p w:rsidR="00000000" w:rsidDel="00000000" w:rsidP="00000000" w:rsidRDefault="00000000" w:rsidRPr="00000000" w14:paraId="000000F9">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0.0" w:type="dxa"/>
              <w:left w:w="100.0" w:type="dxa"/>
              <w:bottom w:w="70.0" w:type="dxa"/>
              <w:right w:w="100.0" w:type="dxa"/>
            </w:tcMar>
          </w:tcPr>
          <w:p w:rsidR="00000000" w:rsidDel="00000000" w:rsidP="00000000" w:rsidRDefault="00000000" w:rsidRPr="00000000" w14:paraId="000000FA">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70.0" w:type="dxa"/>
              <w:left w:w="100.0" w:type="dxa"/>
              <w:bottom w:w="70.0" w:type="dxa"/>
              <w:right w:w="100.0" w:type="dxa"/>
            </w:tcMar>
          </w:tcPr>
          <w:p w:rsidR="00000000" w:rsidDel="00000000" w:rsidP="00000000" w:rsidRDefault="00000000" w:rsidRPr="00000000" w14:paraId="000000FB">
            <w:pPr>
              <w:rPr/>
            </w:pPr>
            <w:r w:rsidDel="00000000" w:rsidR="00000000" w:rsidRPr="00000000">
              <w:rPr>
                <w:rFonts w:ascii="Arial" w:cs="Arial" w:eastAsia="Arial" w:hAnsi="Arial"/>
                <w:b w:val="1"/>
                <w:bCs w:val="1"/>
                <w:color w:val="333333"/>
                <w:sz w:val="21"/>
                <w:szCs w:val="21"/>
                <w:rtl w:val="0"/>
              </w:rPr>
              <w:t xml:space="preserve">Krebs Cycle (direct)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0.0" w:type="dxa"/>
              <w:left w:w="100.0" w:type="dxa"/>
              <w:bottom w:w="70.0" w:type="dxa"/>
              <w:right w:w="100.0" w:type="dxa"/>
            </w:tcMar>
          </w:tcPr>
          <w:p w:rsidR="00000000" w:rsidDel="00000000" w:rsidP="00000000" w:rsidRDefault="00000000" w:rsidRPr="00000000" w14:paraId="000000FC">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0.0" w:type="dxa"/>
              <w:left w:w="100.0" w:type="dxa"/>
              <w:bottom w:w="70.0" w:type="dxa"/>
              <w:right w:w="100.0" w:type="dxa"/>
            </w:tcMar>
          </w:tcPr>
          <w:p w:rsidR="00000000" w:rsidDel="00000000" w:rsidP="00000000" w:rsidRDefault="00000000" w:rsidRPr="00000000" w14:paraId="000000FD">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0.0" w:type="dxa"/>
              <w:left w:w="100.0" w:type="dxa"/>
              <w:bottom w:w="70.0" w:type="dxa"/>
              <w:right w:w="100.0" w:type="dxa"/>
            </w:tcMar>
          </w:tcPr>
          <w:p w:rsidR="00000000" w:rsidDel="00000000" w:rsidP="00000000" w:rsidRDefault="00000000" w:rsidRPr="00000000" w14:paraId="000000FE">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70.0" w:type="dxa"/>
              <w:left w:w="100.0" w:type="dxa"/>
              <w:bottom w:w="70.0" w:type="dxa"/>
              <w:right w:w="100.0" w:type="dxa"/>
            </w:tcMar>
          </w:tcPr>
          <w:p w:rsidR="00000000" w:rsidDel="00000000" w:rsidP="00000000" w:rsidRDefault="00000000" w:rsidRPr="00000000" w14:paraId="000000FF">
            <w:pPr>
              <w:rPr/>
            </w:pPr>
            <w:r w:rsidDel="00000000" w:rsidR="00000000" w:rsidRPr="00000000">
              <w:rPr>
                <w:rFonts w:ascii="Arial" w:cs="Arial" w:eastAsia="Arial" w:hAnsi="Arial"/>
                <w:b w:val="1"/>
                <w:bCs w:val="1"/>
                <w:color w:val="333333"/>
                <w:sz w:val="21"/>
                <w:szCs w:val="21"/>
                <w:rtl w:val="0"/>
              </w:rPr>
              <w:t xml:space="preserve">Electron Transport Chain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0.0" w:type="dxa"/>
              <w:left w:w="100.0" w:type="dxa"/>
              <w:bottom w:w="70.0" w:type="dxa"/>
              <w:right w:w="100.0" w:type="dxa"/>
            </w:tcMar>
          </w:tcPr>
          <w:p w:rsidR="00000000" w:rsidDel="00000000" w:rsidP="00000000" w:rsidRDefault="00000000" w:rsidRPr="00000000" w14:paraId="00000100">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0.0" w:type="dxa"/>
              <w:left w:w="100.0" w:type="dxa"/>
              <w:bottom w:w="70.0" w:type="dxa"/>
              <w:right w:w="100.0" w:type="dxa"/>
            </w:tcMar>
          </w:tcPr>
          <w:p w:rsidR="00000000" w:rsidDel="00000000" w:rsidP="00000000" w:rsidRDefault="00000000" w:rsidRPr="00000000" w14:paraId="00000101">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0.0" w:type="dxa"/>
              <w:left w:w="100.0" w:type="dxa"/>
              <w:bottom w:w="70.0" w:type="dxa"/>
              <w:right w:w="100.0" w:type="dxa"/>
            </w:tcMar>
          </w:tcPr>
          <w:p w:rsidR="00000000" w:rsidDel="00000000" w:rsidP="00000000" w:rsidRDefault="00000000" w:rsidRPr="00000000" w14:paraId="00000102">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1f4e79" w:val="clear"/>
            <w:tcMar>
              <w:top w:w="70.0" w:type="dxa"/>
              <w:left w:w="100.0" w:type="dxa"/>
              <w:bottom w:w="70.0" w:type="dxa"/>
              <w:right w:w="100.0" w:type="dxa"/>
            </w:tcMar>
          </w:tcPr>
          <w:p w:rsidR="00000000" w:rsidDel="00000000" w:rsidP="00000000" w:rsidRDefault="00000000" w:rsidRPr="00000000" w14:paraId="00000103">
            <w:pPr>
              <w:rPr/>
            </w:pPr>
            <w:r w:rsidDel="00000000" w:rsidR="00000000" w:rsidRPr="00000000">
              <w:rPr>
                <w:rFonts w:ascii="Arial" w:cs="Arial" w:eastAsia="Arial" w:hAnsi="Arial"/>
                <w:b w:val="1"/>
                <w:bCs w:val="1"/>
                <w:color w:val="ffffff"/>
                <w:sz w:val="21"/>
                <w:szCs w:val="21"/>
                <w:rtl w:val="0"/>
              </w:rPr>
              <w:t xml:space="preserve">TOTAL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1f4e79" w:val="clear"/>
            <w:tcMar>
              <w:top w:w="70.0" w:type="dxa"/>
              <w:left w:w="100.0" w:type="dxa"/>
              <w:bottom w:w="70.0" w:type="dxa"/>
              <w:right w:w="100.0" w:type="dxa"/>
            </w:tcMar>
          </w:tcPr>
          <w:p w:rsidR="00000000" w:rsidDel="00000000" w:rsidP="00000000" w:rsidRDefault="00000000" w:rsidRPr="00000000" w14:paraId="00000104">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1f4e79" w:val="clear"/>
            <w:tcMar>
              <w:top w:w="70.0" w:type="dxa"/>
              <w:left w:w="100.0" w:type="dxa"/>
              <w:bottom w:w="70.0" w:type="dxa"/>
              <w:right w:w="100.0" w:type="dxa"/>
            </w:tcMar>
          </w:tcPr>
          <w:p w:rsidR="00000000" w:rsidDel="00000000" w:rsidP="00000000" w:rsidRDefault="00000000" w:rsidRPr="00000000" w14:paraId="00000105">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1f4e79" w:val="clear"/>
            <w:tcMar>
              <w:top w:w="70.0" w:type="dxa"/>
              <w:left w:w="100.0" w:type="dxa"/>
              <w:bottom w:w="70.0" w:type="dxa"/>
              <w:right w:w="100.0" w:type="dxa"/>
            </w:tcMar>
          </w:tcPr>
          <w:p w:rsidR="00000000" w:rsidDel="00000000" w:rsidP="00000000" w:rsidRDefault="00000000" w:rsidRPr="00000000" w14:paraId="00000106">
            <w:pPr>
              <w:rPr/>
            </w:pPr>
            <w:r w:rsidDel="00000000" w:rsidR="00000000" w:rsidRPr="00000000">
              <w:rPr>
                <w:rtl w:val="0"/>
              </w:rPr>
            </w:r>
          </w:p>
        </w:tc>
      </w:tr>
    </w:tbl>
    <w:p w:rsidR="00000000" w:rsidDel="00000000" w:rsidP="00000000" w:rsidRDefault="00000000" w:rsidRPr="00000000" w14:paraId="00000107">
      <w:pPr>
        <w:spacing w:after="60" w:before="60" w:lineRule="auto"/>
        <w:rPr/>
      </w:pPr>
      <w:r w:rsidDel="00000000" w:rsidR="00000000" w:rsidRPr="00000000">
        <w:rPr>
          <w:rtl w:val="0"/>
        </w:rPr>
      </w:r>
    </w:p>
    <w:p w:rsidR="00000000" w:rsidDel="00000000" w:rsidP="00000000" w:rsidRDefault="00000000" w:rsidRPr="00000000" w14:paraId="00000108">
      <w:pPr>
        <w:spacing w:after="80" w:before="60" w:lineRule="auto"/>
        <w:jc w:val="center"/>
        <w:rPr/>
      </w:pPr>
      <w:r w:rsidDel="00000000" w:rsidR="00000000" w:rsidRPr="00000000">
        <w:rPr>
          <w:rFonts w:ascii="Arial" w:cs="Arial" w:eastAsia="Arial" w:hAnsi="Arial"/>
          <w:b w:val="1"/>
          <w:bCs w:val="1"/>
          <w:color w:val="1f4e79"/>
          <w:sz w:val="23"/>
          <w:szCs w:val="23"/>
          <w:rtl w:val="0"/>
        </w:rPr>
        <w:t xml:space="preserve">Your Efficiency:  (Your total ÷ 38) × 100  =  _______  %</w:t>
      </w:r>
      <w:r w:rsidDel="00000000" w:rsidR="00000000" w:rsidRPr="00000000">
        <w:rPr>
          <w:rtl w:val="0"/>
        </w:rPr>
      </w:r>
    </w:p>
    <w:p w:rsidR="00000000" w:rsidDel="00000000" w:rsidP="00000000" w:rsidRDefault="00000000" w:rsidRPr="00000000" w14:paraId="00000109">
      <w:pPr>
        <w:spacing w:after="60" w:before="60" w:lineRule="auto"/>
        <w:rPr/>
      </w:pPr>
      <w:r w:rsidDel="00000000" w:rsidR="00000000" w:rsidRPr="00000000">
        <w:rPr>
          <w:rtl w:val="0"/>
        </w:rPr>
      </w:r>
    </w:p>
    <w:p w:rsidR="00000000" w:rsidDel="00000000" w:rsidP="00000000" w:rsidRDefault="00000000" w:rsidRPr="00000000" w14:paraId="0000010A">
      <w:pPr>
        <w:spacing w:after="100" w:before="240" w:lineRule="auto"/>
        <w:rPr/>
      </w:pPr>
      <w:r w:rsidDel="00000000" w:rsidR="00000000" w:rsidRPr="00000000">
        <w:rPr>
          <w:rFonts w:ascii="Arial" w:cs="Arial" w:eastAsia="Arial" w:hAnsi="Arial"/>
          <w:b w:val="1"/>
          <w:bCs w:val="1"/>
          <w:color w:val="2e75b6"/>
          <w:sz w:val="24"/>
          <w:szCs w:val="24"/>
          <w:rtl w:val="0"/>
        </w:rPr>
        <w:t xml:space="preserve">Step 2 — Contribute to the Class Dataset</w:t>
      </w:r>
      <w:r w:rsidDel="00000000" w:rsidR="00000000" w:rsidRPr="00000000">
        <w:rPr>
          <w:rtl w:val="0"/>
        </w:rPr>
      </w:r>
    </w:p>
    <w:p w:rsidR="00000000" w:rsidDel="00000000" w:rsidP="00000000" w:rsidRDefault="00000000" w:rsidRPr="00000000" w14:paraId="0000010B">
      <w:pPr>
        <w:spacing w:after="80" w:before="60" w:lineRule="auto"/>
        <w:rPr/>
      </w:pPr>
      <w:r w:rsidDel="00000000" w:rsidR="00000000" w:rsidRPr="00000000">
        <w:rPr>
          <w:rFonts w:ascii="Arial" w:cs="Arial" w:eastAsia="Arial" w:hAnsi="Arial"/>
          <w:sz w:val="22"/>
          <w:szCs w:val="22"/>
          <w:rtl w:val="0"/>
        </w:rPr>
        <w:t xml:space="preserve">Log your total ATP yield in the </w:t>
      </w:r>
      <w:hyperlink r:id="rId6">
        <w:r w:rsidDel="00000000" w:rsidR="00000000" w:rsidRPr="00000000">
          <w:rPr>
            <w:rFonts w:ascii="Arial" w:cs="Arial" w:eastAsia="Arial" w:hAnsi="Arial"/>
            <w:color w:val="1155cc"/>
            <w:sz w:val="22"/>
            <w:szCs w:val="22"/>
            <w:u w:val="single"/>
            <w:rtl w:val="0"/>
          </w:rPr>
          <w:t xml:space="preserve">class spreadsheet</w:t>
        </w:r>
      </w:hyperlink>
      <w:r w:rsidDel="00000000" w:rsidR="00000000" w:rsidRPr="00000000">
        <w:rPr>
          <w:rFonts w:ascii="Arial" w:cs="Arial" w:eastAsia="Arial" w:hAnsi="Arial"/>
          <w:sz w:val="22"/>
          <w:szCs w:val="22"/>
          <w:rtl w:val="0"/>
        </w:rPr>
        <w:t xml:space="preserve"> (columns: Group Name, ATP Yield, Efficiency %, Factor Affecting Result). Include honest notes about what affected your result — outliers are just as important as expected results in real science.</w:t>
      </w:r>
      <w:r w:rsidDel="00000000" w:rsidR="00000000" w:rsidRPr="00000000">
        <w:rPr>
          <w:rtl w:val="0"/>
        </w:rPr>
      </w:r>
    </w:p>
    <w:p w:rsidR="00000000" w:rsidDel="00000000" w:rsidP="00000000" w:rsidRDefault="00000000" w:rsidRPr="00000000" w14:paraId="0000010C">
      <w:pPr>
        <w:spacing w:after="60" w:before="60" w:lineRule="auto"/>
        <w:rPr/>
      </w:pPr>
      <w:r w:rsidDel="00000000" w:rsidR="00000000" w:rsidRPr="00000000">
        <w:rPr>
          <w:rtl w:val="0"/>
        </w:rPr>
      </w:r>
    </w:p>
    <w:p w:rsidR="00000000" w:rsidDel="00000000" w:rsidP="00000000" w:rsidRDefault="00000000" w:rsidRPr="00000000" w14:paraId="0000010D">
      <w:pPr>
        <w:spacing w:after="100" w:before="240" w:lineRule="auto"/>
        <w:rPr/>
      </w:pPr>
      <w:r w:rsidDel="00000000" w:rsidR="00000000" w:rsidRPr="00000000">
        <w:rPr>
          <w:rFonts w:ascii="Arial" w:cs="Arial" w:eastAsia="Arial" w:hAnsi="Arial"/>
          <w:b w:val="1"/>
          <w:bCs w:val="1"/>
          <w:color w:val="2e75b6"/>
          <w:sz w:val="24"/>
          <w:szCs w:val="24"/>
          <w:rtl w:val="0"/>
        </w:rPr>
        <w:t xml:space="preserve">Step 3 — Analyse the Class Distribution in CODAP</w:t>
      </w:r>
      <w:r w:rsidDel="00000000" w:rsidR="00000000" w:rsidRPr="00000000">
        <w:rPr>
          <w:rtl w:val="0"/>
        </w:rPr>
      </w:r>
    </w:p>
    <w:p w:rsidR="00000000" w:rsidDel="00000000" w:rsidP="00000000" w:rsidRDefault="00000000" w:rsidRPr="00000000" w14:paraId="0000010E">
      <w:pPr>
        <w:spacing w:after="80" w:before="60" w:lineRule="auto"/>
        <w:rPr/>
      </w:pPr>
      <w:r w:rsidDel="00000000" w:rsidR="00000000" w:rsidRPr="00000000">
        <w:rPr>
          <w:rFonts w:ascii="Arial" w:cs="Arial" w:eastAsia="Arial" w:hAnsi="Arial"/>
          <w:sz w:val="22"/>
          <w:szCs w:val="22"/>
          <w:rtl w:val="0"/>
        </w:rPr>
        <w:t xml:space="preserve">Once all data is entered, your teacher will guide you through importing the class spreadsheet to CODAP and building a histogram. Then answer these questions in your notebook:</w:t>
      </w:r>
      <w:r w:rsidDel="00000000" w:rsidR="00000000" w:rsidRPr="00000000">
        <w:rPr>
          <w:rtl w:val="0"/>
        </w:rPr>
      </w:r>
    </w:p>
    <w:p w:rsidR="00000000" w:rsidDel="00000000" w:rsidP="00000000" w:rsidRDefault="00000000" w:rsidRPr="00000000" w14:paraId="0000010F">
      <w:pPr>
        <w:spacing w:after="60" w:before="60" w:lineRule="auto"/>
        <w:rPr/>
      </w:pPr>
      <w:r w:rsidDel="00000000" w:rsidR="00000000" w:rsidRPr="00000000">
        <w:rPr>
          <w:rtl w:val="0"/>
        </w:rPr>
      </w:r>
    </w:p>
    <w:p w:rsidR="00000000" w:rsidDel="00000000" w:rsidP="00000000" w:rsidRDefault="00000000" w:rsidRPr="00000000" w14:paraId="000001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50" w:line="240" w:lineRule="auto"/>
        <w:ind w:left="600" w:right="0" w:hanging="30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What is the shape of the class distribution? Is it symmetric, skewed, or bimodal?</w:t>
      </w:r>
    </w:p>
    <w:p w:rsidR="00000000" w:rsidDel="00000000" w:rsidP="00000000" w:rsidRDefault="00000000" w:rsidRPr="00000000" w14:paraId="000001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50" w:line="240" w:lineRule="auto"/>
        <w:ind w:left="600" w:right="0" w:hanging="30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What factors caused variation between cells (students)? Identify at least three.</w:t>
      </w:r>
    </w:p>
    <w:p w:rsidR="00000000" w:rsidDel="00000000" w:rsidP="00000000" w:rsidRDefault="00000000" w:rsidRPr="00000000" w14:paraId="000001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50" w:line="240" w:lineRule="auto"/>
        <w:ind w:left="600" w:right="0" w:hanging="30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your efficiency was below 70%, what specifically reduced your yield? What would a real cell do differently?</w:t>
      </w:r>
    </w:p>
    <w:p w:rsidR="00000000" w:rsidDel="00000000" w:rsidP="00000000" w:rsidRDefault="00000000" w:rsidRPr="00000000" w14:paraId="000001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50" w:line="240" w:lineRule="auto"/>
        <w:ind w:left="600" w:right="0" w:hanging="30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 outlier scored 42 ATP (above the theoretical maximum). Is this biologically possible? How would you explain it in the data?</w:t>
      </w:r>
    </w:p>
    <w:p w:rsidR="00000000" w:rsidDel="00000000" w:rsidP="00000000" w:rsidRDefault="00000000" w:rsidRPr="00000000" w14:paraId="00000114">
      <w:pPr>
        <w:spacing w:after="60" w:before="60" w:lineRule="auto"/>
        <w:rPr/>
      </w:pPr>
      <w:r w:rsidDel="00000000" w:rsidR="00000000" w:rsidRPr="00000000">
        <w:rPr>
          <w:rtl w:val="0"/>
        </w:rPr>
      </w:r>
    </w:p>
    <w:p w:rsidR="00000000" w:rsidDel="00000000" w:rsidP="00000000" w:rsidRDefault="00000000" w:rsidRPr="00000000" w14:paraId="00000115">
      <w:pPr>
        <w:spacing w:after="100" w:before="240" w:lineRule="auto"/>
        <w:rPr/>
      </w:pPr>
      <w:r w:rsidDel="00000000" w:rsidR="00000000" w:rsidRPr="00000000">
        <w:rPr>
          <w:rFonts w:ascii="Arial" w:cs="Arial" w:eastAsia="Arial" w:hAnsi="Arial"/>
          <w:b w:val="1"/>
          <w:bCs w:val="1"/>
          <w:color w:val="2e75b6"/>
          <w:sz w:val="24"/>
          <w:szCs w:val="24"/>
          <w:rtl w:val="0"/>
        </w:rPr>
        <w:t xml:space="preserve">Step 4 — Add Yourself to the Athlete Dataset</w:t>
      </w:r>
      <w:r w:rsidDel="00000000" w:rsidR="00000000" w:rsidRPr="00000000">
        <w:rPr>
          <w:rtl w:val="0"/>
        </w:rPr>
      </w:r>
    </w:p>
    <w:tbl>
      <w:tblPr>
        <w:tblStyle w:val="Table1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695c" w:space="0" w:sz="6" w:val="single"/>
              <w:left w:color="00695c" w:space="0" w:sz="6" w:val="single"/>
              <w:bottom w:color="cccccc" w:space="0" w:sz="4" w:val="single"/>
              <w:right w:color="cccccc" w:space="0" w:sz="4" w:val="single"/>
            </w:tcBorders>
            <w:shd w:fill="f1f8f1" w:val="clear"/>
            <w:tcMar>
              <w:top w:w="100.0" w:type="dxa"/>
              <w:left w:w="160.0" w:type="dxa"/>
              <w:bottom w:w="100.0" w:type="dxa"/>
              <w:right w:w="160.0" w:type="dxa"/>
            </w:tcMar>
          </w:tcPr>
          <w:p w:rsidR="00000000" w:rsidDel="00000000" w:rsidP="00000000" w:rsidRDefault="00000000" w:rsidRPr="00000000" w14:paraId="00000116">
            <w:pPr>
              <w:spacing w:after="80" w:before="0" w:lineRule="auto"/>
              <w:rPr/>
            </w:pPr>
            <w:r w:rsidDel="00000000" w:rsidR="00000000" w:rsidRPr="00000000">
              <w:rPr>
                <w:rFonts w:ascii="Arial" w:cs="Arial" w:eastAsia="Arial" w:hAnsi="Arial"/>
                <w:b w:val="1"/>
                <w:bCs w:val="1"/>
                <w:color w:val="00695c"/>
                <w:sz w:val="22"/>
                <w:szCs w:val="22"/>
                <w:rtl w:val="0"/>
              </w:rPr>
              <w:t xml:space="preserve">What you're doing</w:t>
            </w:r>
            <w:r w:rsidDel="00000000" w:rsidR="00000000" w:rsidRPr="00000000">
              <w:rPr>
                <w:rtl w:val="0"/>
              </w:rPr>
            </w:r>
          </w:p>
          <w:p w:rsidR="00000000" w:rsidDel="00000000" w:rsidP="00000000" w:rsidRDefault="00000000" w:rsidRPr="00000000" w14:paraId="00000117">
            <w:pPr>
              <w:spacing w:after="0" w:before="0" w:lineRule="auto"/>
              <w:rPr/>
            </w:pPr>
            <w:r w:rsidDel="00000000" w:rsidR="00000000" w:rsidRPr="00000000">
              <w:rPr>
                <w:rFonts w:ascii="Arial" w:cs="Arial" w:eastAsia="Arial" w:hAnsi="Arial"/>
                <w:sz w:val="22"/>
                <w:szCs w:val="22"/>
                <w:rtl w:val="0"/>
              </w:rPr>
              <w:t xml:space="preserve">Rather than comparing yourself to a printed chart, you'll calculate your own VO₂ max and add yourself as a real data point to a dataset of 160 athletes — then see where you land in the distribution.</w:t>
            </w:r>
            <w:r w:rsidDel="00000000" w:rsidR="00000000" w:rsidRPr="00000000">
              <w:rPr>
                <w:rtl w:val="0"/>
              </w:rPr>
            </w:r>
          </w:p>
        </w:tc>
      </w:tr>
    </w:tbl>
    <w:p w:rsidR="00000000" w:rsidDel="00000000" w:rsidP="00000000" w:rsidRDefault="00000000" w:rsidRPr="00000000" w14:paraId="00000118">
      <w:pPr>
        <w:spacing w:after="60" w:before="60" w:lineRule="auto"/>
        <w:rPr/>
      </w:pPr>
      <w:r w:rsidDel="00000000" w:rsidR="00000000" w:rsidRPr="00000000">
        <w:rPr>
          <w:rtl w:val="0"/>
        </w:rPr>
      </w:r>
    </w:p>
    <w:p w:rsidR="00000000" w:rsidDel="00000000" w:rsidP="00000000" w:rsidRDefault="00000000" w:rsidRPr="00000000" w14:paraId="00000119">
      <w:pPr>
        <w:spacing w:after="80" w:before="60" w:lineRule="auto"/>
        <w:rPr/>
      </w:pPr>
      <w:r w:rsidDel="00000000" w:rsidR="00000000" w:rsidRPr="00000000">
        <w:rPr>
          <w:rFonts w:ascii="Arial" w:cs="Arial" w:eastAsia="Arial" w:hAnsi="Arial"/>
          <w:b w:val="1"/>
          <w:bCs w:val="1"/>
          <w:sz w:val="22"/>
          <w:szCs w:val="22"/>
          <w:rtl w:val="0"/>
        </w:rPr>
        <w:t xml:space="preserve">Part A — Measure your resting heart rate:</w:t>
      </w:r>
      <w:r w:rsidDel="00000000" w:rsidR="00000000" w:rsidRPr="00000000">
        <w:rPr>
          <w:rtl w:val="0"/>
        </w:rPr>
      </w:r>
    </w:p>
    <w:p w:rsidR="00000000" w:rsidDel="00000000" w:rsidP="00000000" w:rsidRDefault="00000000" w:rsidRPr="00000000" w14:paraId="000001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50" w:line="240" w:lineRule="auto"/>
        <w:ind w:left="600" w:right="0" w:hanging="30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Sit quietly for 2 minutes.</w:t>
      </w:r>
    </w:p>
    <w:p w:rsidR="00000000" w:rsidDel="00000000" w:rsidP="00000000" w:rsidRDefault="00000000" w:rsidRPr="00000000" w14:paraId="000001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50" w:line="240" w:lineRule="auto"/>
        <w:ind w:left="600" w:right="0" w:hanging="30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Place two fingers on your wrist (radial pulse) or side of neck (carotid pulse).</w:t>
      </w:r>
    </w:p>
    <w:p w:rsidR="00000000" w:rsidDel="00000000" w:rsidP="00000000" w:rsidRDefault="00000000" w:rsidRPr="00000000" w14:paraId="000001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50" w:line="240" w:lineRule="auto"/>
        <w:ind w:left="600" w:right="0" w:hanging="30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When your teacher says go, count every beat for exactly 20 seconds.</w:t>
      </w:r>
    </w:p>
    <w:p w:rsidR="00000000" w:rsidDel="00000000" w:rsidP="00000000" w:rsidRDefault="00000000" w:rsidRPr="00000000" w14:paraId="000001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50" w:line="240" w:lineRule="auto"/>
        <w:ind w:left="600" w:right="0" w:hanging="30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Multiply by 3 to get BPM.</w:t>
      </w:r>
    </w:p>
    <w:p w:rsidR="00000000" w:rsidDel="00000000" w:rsidP="00000000" w:rsidRDefault="00000000" w:rsidRPr="00000000" w14:paraId="0000011E">
      <w:pPr>
        <w:spacing w:after="60" w:before="60" w:lineRule="auto"/>
        <w:rPr/>
      </w:pPr>
      <w:r w:rsidDel="00000000" w:rsidR="00000000" w:rsidRPr="00000000">
        <w:rPr>
          <w:rtl w:val="0"/>
        </w:rPr>
      </w:r>
    </w:p>
    <w:tbl>
      <w:tblPr>
        <w:tblStyle w:val="Table16"/>
        <w:tblW w:w="6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00"/>
        <w:gridCol w:w="2000"/>
        <w:gridCol w:w="2000"/>
        <w:tblGridChange w:id="0">
          <w:tblGrid>
            <w:gridCol w:w="2000"/>
            <w:gridCol w:w="2000"/>
            <w:gridCol w:w="200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00.0" w:type="dxa"/>
              <w:bottom w:w="80.0" w:type="dxa"/>
              <w:right w:w="100.0" w:type="dxa"/>
            </w:tcMar>
          </w:tcPr>
          <w:p w:rsidR="00000000" w:rsidDel="00000000" w:rsidP="00000000" w:rsidRDefault="00000000" w:rsidRPr="00000000" w14:paraId="0000011F">
            <w:pPr>
              <w:jc w:val="center"/>
              <w:rPr/>
            </w:pPr>
            <w:r w:rsidDel="00000000" w:rsidR="00000000" w:rsidRPr="00000000">
              <w:rPr>
                <w:rFonts w:ascii="Arial" w:cs="Arial" w:eastAsia="Arial" w:hAnsi="Arial"/>
                <w:b w:val="1"/>
                <w:bCs w:val="1"/>
                <w:color w:val="1f4e79"/>
                <w:sz w:val="20"/>
                <w:szCs w:val="20"/>
                <w:rtl w:val="0"/>
              </w:rPr>
              <w:t xml:space="preserve">Beats in 20 sec</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00.0" w:type="dxa"/>
              <w:bottom w:w="80.0" w:type="dxa"/>
              <w:right w:w="100.0" w:type="dxa"/>
            </w:tcMar>
          </w:tcPr>
          <w:p w:rsidR="00000000" w:rsidDel="00000000" w:rsidP="00000000" w:rsidRDefault="00000000" w:rsidRPr="00000000" w14:paraId="00000120">
            <w:pPr>
              <w:jc w:val="center"/>
              <w:rPr/>
            </w:pPr>
            <w:r w:rsidDel="00000000" w:rsidR="00000000" w:rsidRPr="00000000">
              <w:rPr>
                <w:rFonts w:ascii="Arial" w:cs="Arial" w:eastAsia="Arial" w:hAnsi="Arial"/>
                <w:b w:val="1"/>
                <w:bCs w:val="1"/>
                <w:color w:val="1f4e79"/>
                <w:sz w:val="20"/>
                <w:szCs w:val="20"/>
                <w:rtl w:val="0"/>
              </w:rPr>
              <w:t xml:space="preserve">× 3 =</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00.0" w:type="dxa"/>
              <w:bottom w:w="80.0" w:type="dxa"/>
              <w:right w:w="100.0" w:type="dxa"/>
            </w:tcMar>
          </w:tcPr>
          <w:p w:rsidR="00000000" w:rsidDel="00000000" w:rsidP="00000000" w:rsidRDefault="00000000" w:rsidRPr="00000000" w14:paraId="00000121">
            <w:pPr>
              <w:jc w:val="center"/>
              <w:rPr/>
            </w:pPr>
            <w:r w:rsidDel="00000000" w:rsidR="00000000" w:rsidRPr="00000000">
              <w:rPr>
                <w:rFonts w:ascii="Arial" w:cs="Arial" w:eastAsia="Arial" w:hAnsi="Arial"/>
                <w:b w:val="1"/>
                <w:bCs w:val="1"/>
                <w:color w:val="1f4e79"/>
                <w:sz w:val="20"/>
                <w:szCs w:val="20"/>
                <w:rtl w:val="0"/>
              </w:rPr>
              <w:t xml:space="preserve">Resting HR (BPM)</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100.0" w:type="dxa"/>
              <w:left w:w="100.0" w:type="dxa"/>
              <w:bottom w:w="100.0" w:type="dxa"/>
              <w:right w:w="100.0" w:type="dxa"/>
            </w:tcMar>
          </w:tcPr>
          <w:p w:rsidR="00000000" w:rsidDel="00000000" w:rsidP="00000000" w:rsidRDefault="00000000" w:rsidRPr="00000000" w14:paraId="00000122">
            <w:pPr>
              <w:jc w:val="cente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00.0" w:type="dxa"/>
              <w:left w:w="100.0" w:type="dxa"/>
              <w:bottom w:w="100.0" w:type="dxa"/>
              <w:right w:w="100.0" w:type="dxa"/>
            </w:tcMar>
          </w:tcPr>
          <w:p w:rsidR="00000000" w:rsidDel="00000000" w:rsidP="00000000" w:rsidRDefault="00000000" w:rsidRPr="00000000" w14:paraId="00000123">
            <w:pPr>
              <w:jc w:val="cente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00.0" w:type="dxa"/>
              <w:left w:w="100.0" w:type="dxa"/>
              <w:bottom w:w="100.0" w:type="dxa"/>
              <w:right w:w="100.0" w:type="dxa"/>
            </w:tcMar>
          </w:tcPr>
          <w:p w:rsidR="00000000" w:rsidDel="00000000" w:rsidP="00000000" w:rsidRDefault="00000000" w:rsidRPr="00000000" w14:paraId="00000124">
            <w:pPr>
              <w:jc w:val="center"/>
              <w:rPr/>
            </w:pPr>
            <w:r w:rsidDel="00000000" w:rsidR="00000000" w:rsidRPr="00000000">
              <w:rPr>
                <w:rtl w:val="0"/>
              </w:rPr>
            </w:r>
          </w:p>
        </w:tc>
      </w:tr>
    </w:tbl>
    <w:p w:rsidR="00000000" w:rsidDel="00000000" w:rsidP="00000000" w:rsidRDefault="00000000" w:rsidRPr="00000000" w14:paraId="00000125">
      <w:pPr>
        <w:spacing w:after="60" w:before="60" w:lineRule="auto"/>
        <w:rPr/>
      </w:pPr>
      <w:r w:rsidDel="00000000" w:rsidR="00000000" w:rsidRPr="00000000">
        <w:rPr>
          <w:rtl w:val="0"/>
        </w:rPr>
      </w:r>
    </w:p>
    <w:p w:rsidR="00000000" w:rsidDel="00000000" w:rsidP="00000000" w:rsidRDefault="00000000" w:rsidRPr="00000000" w14:paraId="00000126">
      <w:pPr>
        <w:spacing w:after="80" w:before="60" w:lineRule="auto"/>
        <w:rPr/>
      </w:pPr>
      <w:r w:rsidDel="00000000" w:rsidR="00000000" w:rsidRPr="00000000">
        <w:rPr>
          <w:rFonts w:ascii="Arial" w:cs="Arial" w:eastAsia="Arial" w:hAnsi="Arial"/>
          <w:b w:val="1"/>
          <w:bCs w:val="1"/>
          <w:sz w:val="22"/>
          <w:szCs w:val="22"/>
          <w:rtl w:val="0"/>
        </w:rPr>
        <w:t xml:space="preserve">Part B — Calculate your estimated VO₂ max:</w:t>
      </w:r>
      <w:r w:rsidDel="00000000" w:rsidR="00000000" w:rsidRPr="00000000">
        <w:rPr>
          <w:rtl w:val="0"/>
        </w:rPr>
      </w:r>
    </w:p>
    <w:p w:rsidR="00000000" w:rsidDel="00000000" w:rsidP="00000000" w:rsidRDefault="00000000" w:rsidRPr="00000000" w14:paraId="00000127">
      <w:pPr>
        <w:spacing w:after="60" w:before="60" w:lineRule="auto"/>
        <w:jc w:val="center"/>
        <w:rPr/>
      </w:pPr>
      <w:r w:rsidDel="00000000" w:rsidR="00000000" w:rsidRPr="00000000">
        <w:rPr>
          <w:rFonts w:ascii="Arial Unicode MS" w:cs="Arial Unicode MS" w:eastAsia="Arial Unicode MS" w:hAnsi="Arial Unicode MS"/>
          <w:b w:val="1"/>
          <w:bCs w:val="1"/>
          <w:color w:val="1f4e79"/>
          <w:sz w:val="23"/>
          <w:szCs w:val="23"/>
          <w:rtl w:val="0"/>
        </w:rPr>
        <w:t xml:space="preserve">VO₂ max  ≈  15  ×  (220 − your age)  ÷  resting HR</w:t>
      </w:r>
      <w:r w:rsidDel="00000000" w:rsidR="00000000" w:rsidRPr="00000000">
        <w:rPr>
          <w:rtl w:val="0"/>
        </w:rPr>
      </w:r>
    </w:p>
    <w:p w:rsidR="00000000" w:rsidDel="00000000" w:rsidP="00000000" w:rsidRDefault="00000000" w:rsidRPr="00000000" w14:paraId="00000128">
      <w:pPr>
        <w:spacing w:after="60" w:before="60" w:lineRule="auto"/>
        <w:rPr/>
      </w:pPr>
      <w:r w:rsidDel="00000000" w:rsidR="00000000" w:rsidRPr="00000000">
        <w:rPr>
          <w:rtl w:val="0"/>
        </w:rPr>
      </w:r>
    </w:p>
    <w:tbl>
      <w:tblPr>
        <w:tblStyle w:val="Table1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40"/>
        <w:gridCol w:w="2340"/>
        <w:gridCol w:w="2340"/>
        <w:gridCol w:w="2340"/>
        <w:tblGridChange w:id="0">
          <w:tblGrid>
            <w:gridCol w:w="2340"/>
            <w:gridCol w:w="2340"/>
            <w:gridCol w:w="2340"/>
            <w:gridCol w:w="234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ebf3fb" w:val="clear"/>
            <w:tcMar>
              <w:top w:w="100.0" w:type="dxa"/>
              <w:left w:w="100.0" w:type="dxa"/>
              <w:bottom w:w="100.0" w:type="dxa"/>
              <w:right w:w="100.0" w:type="dxa"/>
            </w:tcMar>
          </w:tcPr>
          <w:p w:rsidR="00000000" w:rsidDel="00000000" w:rsidP="00000000" w:rsidRDefault="00000000" w:rsidRPr="00000000" w14:paraId="00000129">
            <w:pPr>
              <w:jc w:val="center"/>
              <w:rPr/>
            </w:pPr>
            <w:r w:rsidDel="00000000" w:rsidR="00000000" w:rsidRPr="00000000">
              <w:rPr>
                <w:rFonts w:ascii="Arial" w:cs="Arial" w:eastAsia="Arial" w:hAnsi="Arial"/>
                <w:b w:val="1"/>
                <w:bCs w:val="1"/>
                <w:sz w:val="21"/>
                <w:szCs w:val="21"/>
                <w:rtl w:val="0"/>
              </w:rPr>
              <w:t xml:space="preserve">My age: ______</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bf3fb" w:val="clear"/>
            <w:tcMar>
              <w:top w:w="100.0" w:type="dxa"/>
              <w:left w:w="100.0" w:type="dxa"/>
              <w:bottom w:w="100.0" w:type="dxa"/>
              <w:right w:w="100.0" w:type="dxa"/>
            </w:tcMar>
          </w:tcPr>
          <w:p w:rsidR="00000000" w:rsidDel="00000000" w:rsidP="00000000" w:rsidRDefault="00000000" w:rsidRPr="00000000" w14:paraId="0000012A">
            <w:pPr>
              <w:jc w:val="center"/>
              <w:rPr/>
            </w:pPr>
            <w:r w:rsidDel="00000000" w:rsidR="00000000" w:rsidRPr="00000000">
              <w:rPr>
                <w:rFonts w:ascii="Arial Unicode MS" w:cs="Arial Unicode MS" w:eastAsia="Arial Unicode MS" w:hAnsi="Arial Unicode MS"/>
                <w:b w:val="1"/>
                <w:bCs w:val="1"/>
                <w:sz w:val="21"/>
                <w:szCs w:val="21"/>
                <w:rtl w:val="0"/>
              </w:rPr>
              <w:t xml:space="preserve">Max HR (220 − age): ______</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bf3fb" w:val="clear"/>
            <w:tcMar>
              <w:top w:w="100.0" w:type="dxa"/>
              <w:left w:w="100.0" w:type="dxa"/>
              <w:bottom w:w="100.0" w:type="dxa"/>
              <w:right w:w="100.0" w:type="dxa"/>
            </w:tcMar>
          </w:tcPr>
          <w:p w:rsidR="00000000" w:rsidDel="00000000" w:rsidP="00000000" w:rsidRDefault="00000000" w:rsidRPr="00000000" w14:paraId="0000012B">
            <w:pPr>
              <w:jc w:val="center"/>
              <w:rPr/>
            </w:pPr>
            <w:r w:rsidDel="00000000" w:rsidR="00000000" w:rsidRPr="00000000">
              <w:rPr>
                <w:rFonts w:ascii="Arial" w:cs="Arial" w:eastAsia="Arial" w:hAnsi="Arial"/>
                <w:b w:val="1"/>
                <w:bCs w:val="1"/>
                <w:sz w:val="21"/>
                <w:szCs w:val="21"/>
                <w:rtl w:val="0"/>
              </w:rPr>
              <w:t xml:space="preserve">÷ Resting HR = ______</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bf3fb" w:val="clear"/>
            <w:tcMar>
              <w:top w:w="100.0" w:type="dxa"/>
              <w:left w:w="100.0" w:type="dxa"/>
              <w:bottom w:w="100.0" w:type="dxa"/>
              <w:right w:w="100.0" w:type="dxa"/>
            </w:tcMar>
          </w:tcPr>
          <w:p w:rsidR="00000000" w:rsidDel="00000000" w:rsidP="00000000" w:rsidRDefault="00000000" w:rsidRPr="00000000" w14:paraId="0000012C">
            <w:pPr>
              <w:jc w:val="center"/>
              <w:rPr/>
            </w:pPr>
            <w:r w:rsidDel="00000000" w:rsidR="00000000" w:rsidRPr="00000000">
              <w:rPr>
                <w:rFonts w:ascii="Arial Unicode MS" w:cs="Arial Unicode MS" w:eastAsia="Arial Unicode MS" w:hAnsi="Arial Unicode MS"/>
                <w:b w:val="1"/>
                <w:bCs w:val="1"/>
                <w:sz w:val="21"/>
                <w:szCs w:val="21"/>
                <w:rtl w:val="0"/>
              </w:rPr>
              <w:t xml:space="preserve">× 15  =  VO₂ max ≈ ______</w:t>
            </w:r>
            <w:r w:rsidDel="00000000" w:rsidR="00000000" w:rsidRPr="00000000">
              <w:rPr>
                <w:rtl w:val="0"/>
              </w:rPr>
            </w:r>
          </w:p>
        </w:tc>
      </w:tr>
    </w:tbl>
    <w:p w:rsidR="00000000" w:rsidDel="00000000" w:rsidP="00000000" w:rsidRDefault="00000000" w:rsidRPr="00000000" w14:paraId="0000012D">
      <w:pPr>
        <w:spacing w:after="60" w:before="60" w:lineRule="auto"/>
        <w:rPr/>
      </w:pPr>
      <w:r w:rsidDel="00000000" w:rsidR="00000000" w:rsidRPr="00000000">
        <w:rPr>
          <w:rtl w:val="0"/>
        </w:rPr>
      </w:r>
    </w:p>
    <w:p w:rsidR="00000000" w:rsidDel="00000000" w:rsidP="00000000" w:rsidRDefault="00000000" w:rsidRPr="00000000" w14:paraId="0000012E">
      <w:pPr>
        <w:spacing w:after="80" w:before="60" w:lineRule="auto"/>
        <w:rPr/>
      </w:pPr>
      <w:r w:rsidDel="00000000" w:rsidR="00000000" w:rsidRPr="00000000">
        <w:rPr>
          <w:rFonts w:ascii="Arial" w:cs="Arial" w:eastAsia="Arial" w:hAnsi="Arial"/>
          <w:b w:val="1"/>
          <w:bCs w:val="1"/>
          <w:sz w:val="22"/>
          <w:szCs w:val="22"/>
          <w:rtl w:val="0"/>
        </w:rPr>
        <w:t xml:space="preserve">Part C — Fill in the 'YOUR DATA!' row in the </w:t>
      </w:r>
      <w:hyperlink r:id="rId7">
        <w:r w:rsidDel="00000000" w:rsidR="00000000" w:rsidRPr="00000000">
          <w:rPr>
            <w:b w:val="1"/>
            <w:bCs w:val="1"/>
            <w:color w:val="1155cc"/>
            <w:u w:val="single"/>
            <w:rtl w:val="0"/>
          </w:rPr>
          <w:t xml:space="preserve">CODAP spreadsheet file</w:t>
        </w:r>
      </w:hyperlink>
      <w:r w:rsidDel="00000000" w:rsidR="00000000" w:rsidRPr="00000000">
        <w:rPr>
          <w:rFonts w:ascii="Arial" w:cs="Arial" w:eastAsia="Arial" w:hAnsi="Arial"/>
          <w:b w:val="1"/>
          <w:bCs w:val="1"/>
          <w:sz w:val="22"/>
          <w:szCs w:val="22"/>
          <w:rtl w:val="0"/>
        </w:rPr>
        <w:t xml:space="preserve">:</w:t>
      </w:r>
      <w:r w:rsidDel="00000000" w:rsidR="00000000" w:rsidRPr="00000000">
        <w:rPr>
          <w:rtl w:val="0"/>
        </w:rPr>
      </w:r>
    </w:p>
    <w:p w:rsidR="00000000" w:rsidDel="00000000" w:rsidP="00000000" w:rsidRDefault="00000000" w:rsidRPr="00000000" w14:paraId="0000012F">
      <w:pPr>
        <w:spacing w:after="80" w:before="60" w:lineRule="auto"/>
        <w:rPr/>
      </w:pPr>
      <w:r w:rsidDel="00000000" w:rsidR="00000000" w:rsidRPr="00000000">
        <w:rPr>
          <w:rFonts w:ascii="Arial" w:cs="Arial" w:eastAsia="Arial" w:hAnsi="Arial"/>
          <w:sz w:val="22"/>
          <w:szCs w:val="22"/>
          <w:rtl w:val="0"/>
        </w:rPr>
        <w:t xml:space="preserve">Your teacher will share the file. Row 1 is labeled 'YOUR DATA!' — it is waiting for you. Fill in:</w:t>
      </w:r>
      <w:r w:rsidDel="00000000" w:rsidR="00000000" w:rsidRPr="00000000">
        <w:rPr>
          <w:rtl w:val="0"/>
        </w:rPr>
      </w:r>
    </w:p>
    <w:p w:rsidR="00000000" w:rsidDel="00000000" w:rsidP="00000000" w:rsidRDefault="00000000" w:rsidRPr="00000000" w14:paraId="000001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50" w:before="50" w:line="240" w:lineRule="auto"/>
        <w:ind w:left="600" w:right="0" w:hanging="30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participant_id: your name or initials</w:t>
      </w:r>
    </w:p>
    <w:p w:rsidR="00000000" w:rsidDel="00000000" w:rsidP="00000000" w:rsidRDefault="00000000" w:rsidRPr="00000000" w14:paraId="000001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50" w:before="50" w:line="240" w:lineRule="auto"/>
        <w:ind w:left="600" w:right="0" w:hanging="30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age_years, sex: your values</w:t>
      </w:r>
    </w:p>
    <w:p w:rsidR="00000000" w:rsidDel="00000000" w:rsidP="00000000" w:rsidRDefault="00000000" w:rsidRPr="00000000" w14:paraId="000001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50" w:before="50" w:line="240" w:lineRule="auto"/>
        <w:ind w:left="600" w:right="0" w:hanging="30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fitness_category: your best guess (sedentary / recreational / competitive / elite)</w:t>
      </w:r>
    </w:p>
    <w:p w:rsidR="00000000" w:rsidDel="00000000" w:rsidP="00000000" w:rsidRDefault="00000000" w:rsidRPr="00000000" w14:paraId="000001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50" w:before="50" w:line="240" w:lineRule="auto"/>
        <w:ind w:left="600" w:right="0" w:hanging="30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primary_activity: your main sport or activity (or 'none')</w:t>
      </w:r>
    </w:p>
    <w:p w:rsidR="00000000" w:rsidDel="00000000" w:rsidP="00000000" w:rsidRDefault="00000000" w:rsidRPr="00000000" w14:paraId="000001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50" w:before="50" w:line="240" w:lineRule="auto"/>
        <w:ind w:left="600" w:right="0" w:hanging="30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resting_hr_bpm: your number from Part A</w:t>
      </w:r>
    </w:p>
    <w:p w:rsidR="00000000" w:rsidDel="00000000" w:rsidP="00000000" w:rsidRDefault="00000000" w:rsidRPr="00000000" w14:paraId="000001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50" w:before="50" w:line="240" w:lineRule="auto"/>
        <w:ind w:left="600" w:right="0" w:hanging="30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measured_vo2_max_ml_kg_min: leave blank (you haven't been lab tested — that's okay!)</w:t>
      </w:r>
    </w:p>
    <w:p w:rsidR="00000000" w:rsidDel="00000000" w:rsidP="00000000" w:rsidRDefault="00000000" w:rsidRPr="00000000" w14:paraId="000001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50" w:before="50" w:line="240" w:lineRule="auto"/>
        <w:ind w:left="600" w:right="0" w:hanging="30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formula_estimated_vo2: your calculated value from Part B</w:t>
      </w:r>
    </w:p>
    <w:p w:rsidR="00000000" w:rsidDel="00000000" w:rsidP="00000000" w:rsidRDefault="00000000" w:rsidRPr="00000000" w14:paraId="00000137">
      <w:pPr>
        <w:spacing w:after="60" w:before="60" w:lineRule="auto"/>
        <w:rPr/>
      </w:pPr>
      <w:r w:rsidDel="00000000" w:rsidR="00000000" w:rsidRPr="00000000">
        <w:rPr>
          <w:rtl w:val="0"/>
        </w:rPr>
      </w:r>
    </w:p>
    <w:p w:rsidR="00000000" w:rsidDel="00000000" w:rsidP="00000000" w:rsidRDefault="00000000" w:rsidRPr="00000000" w14:paraId="00000138">
      <w:pPr>
        <w:spacing w:after="80" w:before="60" w:lineRule="auto"/>
        <w:rPr/>
      </w:pPr>
      <w:r w:rsidDel="00000000" w:rsidR="00000000" w:rsidRPr="00000000">
        <w:rPr>
          <w:rFonts w:ascii="Arial" w:cs="Arial" w:eastAsia="Arial" w:hAnsi="Arial"/>
          <w:b w:val="1"/>
          <w:bCs w:val="1"/>
          <w:sz w:val="22"/>
          <w:szCs w:val="22"/>
          <w:rtl w:val="0"/>
        </w:rPr>
        <w:t xml:space="preserve">Part D — Import to CODAP and analyze:</w:t>
      </w:r>
      <w:r w:rsidDel="00000000" w:rsidR="00000000" w:rsidRPr="00000000">
        <w:rPr>
          <w:rtl w:val="0"/>
        </w:rPr>
      </w:r>
    </w:p>
    <w:p w:rsidR="00000000" w:rsidDel="00000000" w:rsidP="00000000" w:rsidRDefault="00000000" w:rsidRPr="00000000" w14:paraId="000001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50" w:line="240" w:lineRule="auto"/>
        <w:ind w:left="600" w:right="0" w:hanging="30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Open </w:t>
      </w:r>
      <w:hyperlink r:id="rId8">
        <w:r w:rsidDel="00000000" w:rsidR="00000000" w:rsidRPr="00000000">
          <w:rPr>
            <w:b w:val="1"/>
            <w:bCs w:val="1"/>
            <w:color w:val="1155cc"/>
            <w:u w:val="single"/>
            <w:rtl w:val="0"/>
          </w:rPr>
          <w:t xml:space="preserve">CODAP spreadsheet file</w:t>
        </w:r>
      </w:hyperlink>
      <w:r w:rsidDel="00000000" w:rsidR="00000000" w:rsidRPr="00000000">
        <w:rPr>
          <w:rtl w:val="0"/>
        </w:rPr>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50" w:before="50" w:line="240" w:lineRule="auto"/>
        <w:ind w:left="600" w:right="0" w:firstLine="0"/>
        <w:jc w:val="left"/>
        <w:rPr/>
      </w:pPr>
      <w:r w:rsidDel="00000000" w:rsidR="00000000" w:rsidRPr="00000000">
        <w:rPr>
          <w:rtl w:val="0"/>
        </w:rPr>
      </w:r>
    </w:p>
    <w:p w:rsidR="00000000" w:rsidDel="00000000" w:rsidP="00000000" w:rsidRDefault="00000000" w:rsidRPr="00000000" w14:paraId="000001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50" w:line="240" w:lineRule="auto"/>
        <w:ind w:left="600" w:right="0" w:hanging="300"/>
        <w:jc w:val="left"/>
        <w:rPr/>
      </w:pPr>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Click 'Graph' → drag 'formula_estimated_vo2' to the X-axis. You now have a dot plot of all 161 participants including you.</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50" w:before="50" w:line="240" w:lineRule="auto"/>
        <w:ind w:left="600" w:right="0" w:firstLine="0"/>
        <w:jc w:val="left"/>
        <w:rPr/>
      </w:pPr>
      <w:r w:rsidDel="00000000" w:rsidR="00000000" w:rsidRPr="00000000">
        <w:rPr>
          <w:rtl w:val="0"/>
        </w:rPr>
      </w:r>
    </w:p>
    <w:p w:rsidR="00000000" w:rsidDel="00000000" w:rsidP="00000000" w:rsidRDefault="00000000" w:rsidRPr="00000000" w14:paraId="000001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50" w:line="240" w:lineRule="auto"/>
        <w:ind w:left="600" w:right="0" w:hanging="30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Color by fitness category: drag 'fitness_category' to the color legend on the right side of the graph.</w:t>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50" w:before="50" w:line="240" w:lineRule="auto"/>
        <w:ind w:left="600" w:right="0" w:firstLine="0"/>
        <w:jc w:val="left"/>
        <w:rPr/>
      </w:pPr>
      <w:r w:rsidDel="00000000" w:rsidR="00000000" w:rsidRPr="00000000">
        <w:rPr>
          <w:rtl w:val="0"/>
        </w:rPr>
      </w:r>
    </w:p>
    <w:p w:rsidR="00000000" w:rsidDel="00000000" w:rsidP="00000000" w:rsidRDefault="00000000" w:rsidRPr="00000000" w14:paraId="000001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50" w:line="240" w:lineRule="auto"/>
        <w:ind w:left="600" w:right="0" w:hanging="30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Find your dot. Your row will show a value for formula_estimated_vo2 but blank for measured_vo2_max.</w:t>
      </w:r>
    </w:p>
    <w:p w:rsidR="00000000" w:rsidDel="00000000" w:rsidP="00000000" w:rsidRDefault="00000000" w:rsidRPr="00000000" w14:paraId="00000140">
      <w:pPr>
        <w:spacing w:after="60" w:before="60" w:lineRule="auto"/>
        <w:rPr/>
      </w:pPr>
      <w:r w:rsidDel="00000000" w:rsidR="00000000" w:rsidRPr="00000000">
        <w:rPr>
          <w:rtl w:val="0"/>
        </w:rPr>
      </w:r>
    </w:p>
    <w:p w:rsidR="00000000" w:rsidDel="00000000" w:rsidP="00000000" w:rsidRDefault="00000000" w:rsidRPr="00000000" w14:paraId="00000141">
      <w:pPr>
        <w:spacing w:after="80" w:before="60" w:lineRule="auto"/>
        <w:rPr/>
      </w:pPr>
      <w:r w:rsidDel="00000000" w:rsidR="00000000" w:rsidRPr="00000000">
        <w:rPr>
          <w:rFonts w:ascii="Arial" w:cs="Arial" w:eastAsia="Arial" w:hAnsi="Arial"/>
          <w:b w:val="1"/>
          <w:bCs w:val="1"/>
          <w:sz w:val="22"/>
          <w:szCs w:val="22"/>
          <w:rtl w:val="0"/>
        </w:rPr>
        <w:t xml:space="preserve">Answer these questions in your notebook:</w:t>
      </w:r>
      <w:r w:rsidDel="00000000" w:rsidR="00000000" w:rsidRPr="00000000">
        <w:rPr>
          <w:rtl w:val="0"/>
        </w:rPr>
      </w:r>
    </w:p>
    <w:p w:rsidR="00000000" w:rsidDel="00000000" w:rsidP="00000000" w:rsidRDefault="00000000" w:rsidRPr="00000000" w14:paraId="000001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50" w:line="240" w:lineRule="auto"/>
        <w:ind w:left="600" w:right="0" w:hanging="30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Where does your dot land in the distribution? Which fitness category are you closest to?</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50" w:before="50" w:line="240" w:lineRule="auto"/>
        <w:ind w:left="600" w:right="0" w:firstLine="0"/>
        <w:jc w:val="left"/>
        <w:rPr/>
      </w:pPr>
      <w:r w:rsidDel="00000000" w:rsidR="00000000" w:rsidRPr="00000000">
        <w:rPr>
          <w:rtl w:val="0"/>
        </w:rPr>
      </w:r>
    </w:p>
    <w:p w:rsidR="00000000" w:rsidDel="00000000" w:rsidP="00000000" w:rsidRDefault="00000000" w:rsidRPr="00000000" w14:paraId="000001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50" w:line="240" w:lineRule="auto"/>
        <w:ind w:left="600" w:right="0" w:hanging="30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Is your formula estimate higher or lower than the measured values for people with a similar resting HR? Why might they differ?</w:t>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50" w:before="50" w:line="240" w:lineRule="auto"/>
        <w:ind w:left="600" w:right="0" w:firstLine="0"/>
        <w:jc w:val="left"/>
        <w:rPr/>
      </w:pPr>
      <w:r w:rsidDel="00000000" w:rsidR="00000000" w:rsidRPr="00000000">
        <w:rPr>
          <w:rtl w:val="0"/>
        </w:rPr>
      </w:r>
    </w:p>
    <w:p w:rsidR="00000000" w:rsidDel="00000000" w:rsidP="00000000" w:rsidRDefault="00000000" w:rsidRPr="00000000" w14:paraId="000001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50" w:line="240" w:lineRule="auto"/>
        <w:ind w:left="600" w:right="0" w:hanging="30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What would it take to shift your dot to the right? Connect your answer to the ETC and mitochondria.</w:t>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50" w:before="50" w:line="240" w:lineRule="auto"/>
        <w:ind w:left="600" w:right="0" w:firstLine="0"/>
        <w:jc w:val="left"/>
        <w:rPr/>
      </w:pPr>
      <w:r w:rsidDel="00000000" w:rsidR="00000000" w:rsidRPr="00000000">
        <w:rPr>
          <w:rtl w:val="0"/>
        </w:rPr>
      </w:r>
    </w:p>
    <w:p w:rsidR="00000000" w:rsidDel="00000000" w:rsidP="00000000" w:rsidRDefault="00000000" w:rsidRPr="00000000" w14:paraId="000001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0" w:before="50" w:line="240" w:lineRule="auto"/>
        <w:ind w:left="600" w:right="0" w:hanging="30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Research question: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What metabolic story do high VO₂ max values tell about a cell's ability to run the ETC? Answer in 3–5 sentences using today's vocabulary.</w:t>
      </w:r>
    </w:p>
    <w:p w:rsidR="00000000" w:rsidDel="00000000" w:rsidP="00000000" w:rsidRDefault="00000000" w:rsidRPr="00000000" w14:paraId="00000149">
      <w:pPr>
        <w:spacing w:after="60" w:before="60" w:lineRule="auto"/>
        <w:rPr/>
      </w:pPr>
      <w:r w:rsidDel="00000000" w:rsidR="00000000" w:rsidRPr="00000000">
        <w:rPr>
          <w:rtl w:val="0"/>
        </w:rPr>
      </w:r>
    </w:p>
    <w:p w:rsidR="00000000" w:rsidDel="00000000" w:rsidP="00000000" w:rsidRDefault="00000000" w:rsidRPr="00000000" w14:paraId="0000014A">
      <w:pPr>
        <w:rPr/>
      </w:pPr>
      <w:r w:rsidDel="00000000" w:rsidR="00000000" w:rsidRPr="00000000">
        <w:rPr>
          <w:rtl w:val="0"/>
        </w:rPr>
      </w:r>
    </w:p>
    <w:tbl>
      <w:tblPr>
        <w:tblStyle w:val="Table1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e65100" w:space="0" w:sz="5" w:val="single"/>
              <w:left w:color="e65100" w:space="0" w:sz="5" w:val="single"/>
              <w:bottom w:color="e65100" w:space="0" w:sz="5" w:val="single"/>
              <w:right w:color="e65100" w:space="0" w:sz="5" w:val="single"/>
            </w:tcBorders>
            <w:shd w:fill="e65100" w:val="clear"/>
            <w:tcMar>
              <w:top w:w="100.0" w:type="dxa"/>
              <w:left w:w="160.0" w:type="dxa"/>
              <w:bottom w:w="100.0" w:type="dxa"/>
              <w:right w:w="160.0" w:type="dxa"/>
            </w:tcMar>
          </w:tcPr>
          <w:p w:rsidR="00000000" w:rsidDel="00000000" w:rsidP="00000000" w:rsidRDefault="00000000" w:rsidRPr="00000000" w14:paraId="0000014B">
            <w:pPr>
              <w:rPr/>
            </w:pPr>
            <w:r w:rsidDel="00000000" w:rsidR="00000000" w:rsidRPr="00000000">
              <w:rPr>
                <w:rFonts w:ascii="Arial" w:cs="Arial" w:eastAsia="Arial" w:hAnsi="Arial"/>
                <w:b w:val="1"/>
                <w:bCs w:val="1"/>
                <w:color w:val="ffffff"/>
                <w:sz w:val="23"/>
                <w:szCs w:val="23"/>
                <w:rtl w:val="0"/>
              </w:rPr>
              <w:t xml:space="preserve">🏃  OPTIONAL: THE SPRINT SCENARIO — Aerobic vs. Anaerobic</w:t>
            </w:r>
            <w:r w:rsidDel="00000000" w:rsidR="00000000" w:rsidRPr="00000000">
              <w:rPr>
                <w:rtl w:val="0"/>
              </w:rPr>
            </w:r>
          </w:p>
        </w:tc>
      </w:tr>
    </w:tbl>
    <w:p w:rsidR="00000000" w:rsidDel="00000000" w:rsidP="00000000" w:rsidRDefault="00000000" w:rsidRPr="00000000" w14:paraId="0000014C">
      <w:pPr>
        <w:spacing w:after="60" w:before="60" w:lineRule="auto"/>
        <w:rPr/>
      </w:pPr>
      <w:r w:rsidDel="00000000" w:rsidR="00000000" w:rsidRPr="00000000">
        <w:rPr>
          <w:rtl w:val="0"/>
        </w:rPr>
      </w:r>
    </w:p>
    <w:tbl>
      <w:tblPr>
        <w:tblStyle w:val="Table1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e65100" w:space="0" w:sz="6" w:val="single"/>
              <w:left w:color="e65100" w:space="0" w:sz="6" w:val="single"/>
              <w:bottom w:color="cccccc" w:space="0" w:sz="4" w:val="single"/>
              <w:right w:color="cccccc" w:space="0" w:sz="4" w:val="single"/>
            </w:tcBorders>
            <w:shd w:fill="fff8e1" w:val="clear"/>
            <w:tcMar>
              <w:top w:w="100.0" w:type="dxa"/>
              <w:left w:w="160.0" w:type="dxa"/>
              <w:bottom w:w="100.0" w:type="dxa"/>
              <w:right w:w="160.0" w:type="dxa"/>
            </w:tcMar>
          </w:tcPr>
          <w:p w:rsidR="00000000" w:rsidDel="00000000" w:rsidP="00000000" w:rsidRDefault="00000000" w:rsidRPr="00000000" w14:paraId="0000014D">
            <w:pPr>
              <w:spacing w:after="80" w:before="0" w:lineRule="auto"/>
              <w:rPr/>
            </w:pPr>
            <w:r w:rsidDel="00000000" w:rsidR="00000000" w:rsidRPr="00000000">
              <w:rPr>
                <w:rFonts w:ascii="Arial" w:cs="Arial" w:eastAsia="Arial" w:hAnsi="Arial"/>
                <w:b w:val="1"/>
                <w:bCs w:val="1"/>
                <w:color w:val="e65100"/>
                <w:sz w:val="22"/>
                <w:szCs w:val="22"/>
                <w:rtl w:val="0"/>
              </w:rPr>
              <w:t xml:space="preserve">Fermentation: Fast, Cheap, and Costly</w:t>
            </w:r>
            <w:r w:rsidDel="00000000" w:rsidR="00000000" w:rsidRPr="00000000">
              <w:rPr>
                <w:rtl w:val="0"/>
              </w:rPr>
            </w:r>
          </w:p>
          <w:p w:rsidR="00000000" w:rsidDel="00000000" w:rsidP="00000000" w:rsidRDefault="00000000" w:rsidRPr="00000000" w14:paraId="0000014E">
            <w:pPr>
              <w:spacing w:after="0" w:before="0" w:lineRule="auto"/>
              <w:rPr/>
            </w:pPr>
            <w:r w:rsidDel="00000000" w:rsidR="00000000" w:rsidRPr="00000000">
              <w:rPr>
                <w:rFonts w:ascii="Arial" w:cs="Arial" w:eastAsia="Arial" w:hAnsi="Arial"/>
                <w:sz w:val="22"/>
                <w:szCs w:val="22"/>
                <w:rtl w:val="0"/>
              </w:rPr>
              <w:t xml:space="preserve">During intense exercise, oxygen delivery can't keep up with demand. Cells switch to fermentation — skipping the Krebs Cycle and ETC entirely. Yield: only 2 ATP per glucose. Fast, but extremely inefficient. Side effect: lactic acid accumulates. Collect enough lactic acid debt cards and your cell must rest.</w:t>
            </w:r>
            <w:r w:rsidDel="00000000" w:rsidR="00000000" w:rsidRPr="00000000">
              <w:rPr>
                <w:rtl w:val="0"/>
              </w:rPr>
            </w:r>
          </w:p>
        </w:tc>
      </w:tr>
    </w:tbl>
    <w:p w:rsidR="00000000" w:rsidDel="00000000" w:rsidP="00000000" w:rsidRDefault="00000000" w:rsidRPr="00000000" w14:paraId="0000014F">
      <w:pPr>
        <w:spacing w:after="60" w:before="60" w:lineRule="auto"/>
        <w:rPr/>
      </w:pPr>
      <w:r w:rsidDel="00000000" w:rsidR="00000000" w:rsidRPr="00000000">
        <w:rPr>
          <w:rtl w:val="0"/>
        </w:rPr>
      </w:r>
    </w:p>
    <w:p w:rsidR="00000000" w:rsidDel="00000000" w:rsidP="00000000" w:rsidRDefault="00000000" w:rsidRPr="00000000" w14:paraId="00000150">
      <w:pPr>
        <w:spacing w:after="80" w:before="60" w:lineRule="auto"/>
        <w:rPr/>
      </w:pPr>
      <w:r w:rsidDel="00000000" w:rsidR="00000000" w:rsidRPr="00000000">
        <w:rPr>
          <w:rFonts w:ascii="Arial" w:cs="Arial" w:eastAsia="Arial" w:hAnsi="Arial"/>
          <w:sz w:val="22"/>
          <w:szCs w:val="22"/>
          <w:rtl w:val="0"/>
        </w:rPr>
        <w:t xml:space="preserve">Run 5 rounds choosing either aerobic or anaerobic for each. Record your choices and ATP outcomes:</w:t>
      </w:r>
      <w:r w:rsidDel="00000000" w:rsidR="00000000" w:rsidRPr="00000000">
        <w:rPr>
          <w:rtl w:val="0"/>
        </w:rPr>
      </w:r>
    </w:p>
    <w:p w:rsidR="00000000" w:rsidDel="00000000" w:rsidP="00000000" w:rsidRDefault="00000000" w:rsidRPr="00000000" w14:paraId="00000151">
      <w:pPr>
        <w:spacing w:after="60" w:before="60" w:lineRule="auto"/>
        <w:rPr/>
      </w:pPr>
      <w:r w:rsidDel="00000000" w:rsidR="00000000" w:rsidRPr="00000000">
        <w:rPr>
          <w:rtl w:val="0"/>
        </w:rPr>
      </w:r>
    </w:p>
    <w:tbl>
      <w:tblPr>
        <w:tblStyle w:val="Table2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00"/>
        <w:gridCol w:w="2400"/>
        <w:gridCol w:w="2000"/>
        <w:gridCol w:w="2000"/>
        <w:gridCol w:w="2160"/>
        <w:tblGridChange w:id="0">
          <w:tblGrid>
            <w:gridCol w:w="800"/>
            <w:gridCol w:w="2400"/>
            <w:gridCol w:w="2000"/>
            <w:gridCol w:w="2000"/>
            <w:gridCol w:w="21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0f4f8" w:val="clear"/>
            <w:tcMar>
              <w:top w:w="60.0" w:type="dxa"/>
              <w:left w:w="80.0" w:type="dxa"/>
              <w:bottom w:w="60.0" w:type="dxa"/>
              <w:right w:w="80.0" w:type="dxa"/>
            </w:tcMar>
          </w:tcPr>
          <w:p w:rsidR="00000000" w:rsidDel="00000000" w:rsidP="00000000" w:rsidRDefault="00000000" w:rsidRPr="00000000" w14:paraId="00000152">
            <w:pPr>
              <w:jc w:val="center"/>
              <w:rPr/>
            </w:pPr>
            <w:r w:rsidDel="00000000" w:rsidR="00000000" w:rsidRPr="00000000">
              <w:rPr>
                <w:rFonts w:ascii="Arial" w:cs="Arial" w:eastAsia="Arial" w:hAnsi="Arial"/>
                <w:b w:val="1"/>
                <w:bCs w:val="1"/>
                <w:color w:val="1f4e79"/>
                <w:sz w:val="19"/>
                <w:szCs w:val="19"/>
                <w:rtl w:val="0"/>
              </w:rPr>
              <w:t xml:space="preserve">Round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4f8" w:val="clear"/>
            <w:tcMar>
              <w:top w:w="60.0" w:type="dxa"/>
              <w:left w:w="80.0" w:type="dxa"/>
              <w:bottom w:w="60.0" w:type="dxa"/>
              <w:right w:w="80.0" w:type="dxa"/>
            </w:tcMar>
          </w:tcPr>
          <w:p w:rsidR="00000000" w:rsidDel="00000000" w:rsidP="00000000" w:rsidRDefault="00000000" w:rsidRPr="00000000" w14:paraId="00000153">
            <w:pPr>
              <w:jc w:val="center"/>
              <w:rPr/>
            </w:pPr>
            <w:r w:rsidDel="00000000" w:rsidR="00000000" w:rsidRPr="00000000">
              <w:rPr>
                <w:rFonts w:ascii="Arial" w:cs="Arial" w:eastAsia="Arial" w:hAnsi="Arial"/>
                <w:b w:val="1"/>
                <w:bCs w:val="1"/>
                <w:color w:val="1f4e79"/>
                <w:sz w:val="19"/>
                <w:szCs w:val="19"/>
                <w:rtl w:val="0"/>
              </w:rPr>
              <w:t xml:space="preserve">Choice (Aerobic/Anaerobic)</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4f8" w:val="clear"/>
            <w:tcMar>
              <w:top w:w="60.0" w:type="dxa"/>
              <w:left w:w="80.0" w:type="dxa"/>
              <w:bottom w:w="60.0" w:type="dxa"/>
              <w:right w:w="80.0" w:type="dxa"/>
            </w:tcMar>
          </w:tcPr>
          <w:p w:rsidR="00000000" w:rsidDel="00000000" w:rsidP="00000000" w:rsidRDefault="00000000" w:rsidRPr="00000000" w14:paraId="00000154">
            <w:pPr>
              <w:jc w:val="center"/>
              <w:rPr/>
            </w:pPr>
            <w:r w:rsidDel="00000000" w:rsidR="00000000" w:rsidRPr="00000000">
              <w:rPr>
                <w:rFonts w:ascii="Arial" w:cs="Arial" w:eastAsia="Arial" w:hAnsi="Arial"/>
                <w:b w:val="1"/>
                <w:bCs w:val="1"/>
                <w:color w:val="1f4e79"/>
                <w:sz w:val="19"/>
                <w:szCs w:val="19"/>
                <w:rtl w:val="0"/>
              </w:rPr>
              <w:t xml:space="preserve">ATP Gained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4f8" w:val="clear"/>
            <w:tcMar>
              <w:top w:w="60.0" w:type="dxa"/>
              <w:left w:w="80.0" w:type="dxa"/>
              <w:bottom w:w="60.0" w:type="dxa"/>
              <w:right w:w="80.0" w:type="dxa"/>
            </w:tcMar>
          </w:tcPr>
          <w:p w:rsidR="00000000" w:rsidDel="00000000" w:rsidP="00000000" w:rsidRDefault="00000000" w:rsidRPr="00000000" w14:paraId="00000155">
            <w:pPr>
              <w:jc w:val="center"/>
              <w:rPr/>
            </w:pPr>
            <w:r w:rsidDel="00000000" w:rsidR="00000000" w:rsidRPr="00000000">
              <w:rPr>
                <w:rFonts w:ascii="Arial" w:cs="Arial" w:eastAsia="Arial" w:hAnsi="Arial"/>
                <w:b w:val="1"/>
                <w:bCs w:val="1"/>
                <w:color w:val="1f4e79"/>
                <w:sz w:val="19"/>
                <w:szCs w:val="19"/>
                <w:rtl w:val="0"/>
              </w:rPr>
              <w:t xml:space="preserve">Lactic Acid Cards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4f8" w:val="clear"/>
            <w:tcMar>
              <w:top w:w="60.0" w:type="dxa"/>
              <w:left w:w="80.0" w:type="dxa"/>
              <w:bottom w:w="60.0" w:type="dxa"/>
              <w:right w:w="80.0" w:type="dxa"/>
            </w:tcMar>
          </w:tcPr>
          <w:p w:rsidR="00000000" w:rsidDel="00000000" w:rsidP="00000000" w:rsidRDefault="00000000" w:rsidRPr="00000000" w14:paraId="00000156">
            <w:pPr>
              <w:jc w:val="center"/>
              <w:rPr/>
            </w:pPr>
            <w:r w:rsidDel="00000000" w:rsidR="00000000" w:rsidRPr="00000000">
              <w:rPr>
                <w:rFonts w:ascii="Arial" w:cs="Arial" w:eastAsia="Arial" w:hAnsi="Arial"/>
                <w:b w:val="1"/>
                <w:bCs w:val="1"/>
                <w:color w:val="1f4e79"/>
                <w:sz w:val="19"/>
                <w:szCs w:val="19"/>
                <w:rtl w:val="0"/>
              </w:rPr>
              <w:t xml:space="preserve">Running ATP Total</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80.0" w:type="dxa"/>
              <w:bottom w:w="80.0" w:type="dxa"/>
              <w:right w:w="80.0" w:type="dxa"/>
            </w:tcMar>
          </w:tcPr>
          <w:p w:rsidR="00000000" w:rsidDel="00000000" w:rsidP="00000000" w:rsidRDefault="00000000" w:rsidRPr="00000000" w14:paraId="00000157">
            <w:pPr>
              <w:jc w:val="center"/>
              <w:rPr/>
            </w:pPr>
            <w:r w:rsidDel="00000000" w:rsidR="00000000" w:rsidRPr="00000000">
              <w:rPr>
                <w:rFonts w:ascii="Arial" w:cs="Arial" w:eastAsia="Arial" w:hAnsi="Arial"/>
                <w:sz w:val="21"/>
                <w:szCs w:val="21"/>
                <w:rtl w:val="0"/>
              </w:rPr>
              <w:t xml:space="preserve">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80.0" w:type="dxa"/>
              <w:bottom w:w="80.0" w:type="dxa"/>
              <w:right w:w="80.0" w:type="dxa"/>
            </w:tcMar>
          </w:tcPr>
          <w:p w:rsidR="00000000" w:rsidDel="00000000" w:rsidP="00000000" w:rsidRDefault="00000000" w:rsidRPr="00000000" w14:paraId="00000158">
            <w:pPr>
              <w:jc w:val="cente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80.0" w:type="dxa"/>
              <w:bottom w:w="80.0" w:type="dxa"/>
              <w:right w:w="80.0" w:type="dxa"/>
            </w:tcMar>
          </w:tcPr>
          <w:p w:rsidR="00000000" w:rsidDel="00000000" w:rsidP="00000000" w:rsidRDefault="00000000" w:rsidRPr="00000000" w14:paraId="00000159">
            <w:pPr>
              <w:jc w:val="cente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80.0" w:type="dxa"/>
              <w:bottom w:w="80.0" w:type="dxa"/>
              <w:right w:w="80.0" w:type="dxa"/>
            </w:tcMar>
          </w:tcPr>
          <w:p w:rsidR="00000000" w:rsidDel="00000000" w:rsidP="00000000" w:rsidRDefault="00000000" w:rsidRPr="00000000" w14:paraId="0000015A">
            <w:pPr>
              <w:jc w:val="cente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80.0" w:type="dxa"/>
              <w:bottom w:w="80.0" w:type="dxa"/>
              <w:right w:w="80.0" w:type="dxa"/>
            </w:tcMar>
          </w:tcPr>
          <w:p w:rsidR="00000000" w:rsidDel="00000000" w:rsidP="00000000" w:rsidRDefault="00000000" w:rsidRPr="00000000" w14:paraId="0000015B">
            <w:pPr>
              <w:jc w:val="cente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80.0" w:type="dxa"/>
              <w:bottom w:w="80.0" w:type="dxa"/>
              <w:right w:w="80.0" w:type="dxa"/>
            </w:tcMar>
          </w:tcPr>
          <w:p w:rsidR="00000000" w:rsidDel="00000000" w:rsidP="00000000" w:rsidRDefault="00000000" w:rsidRPr="00000000" w14:paraId="0000015C">
            <w:pPr>
              <w:jc w:val="center"/>
              <w:rPr/>
            </w:pPr>
            <w:r w:rsidDel="00000000" w:rsidR="00000000" w:rsidRPr="00000000">
              <w:rPr>
                <w:rFonts w:ascii="Arial" w:cs="Arial" w:eastAsia="Arial" w:hAnsi="Arial"/>
                <w:sz w:val="21"/>
                <w:szCs w:val="21"/>
                <w:rtl w:val="0"/>
              </w:rPr>
              <w:t xml:space="preserve">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80.0" w:type="dxa"/>
              <w:bottom w:w="80.0" w:type="dxa"/>
              <w:right w:w="80.0" w:type="dxa"/>
            </w:tcMar>
          </w:tcPr>
          <w:p w:rsidR="00000000" w:rsidDel="00000000" w:rsidP="00000000" w:rsidRDefault="00000000" w:rsidRPr="00000000" w14:paraId="0000015D">
            <w:pPr>
              <w:jc w:val="cente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80.0" w:type="dxa"/>
              <w:bottom w:w="80.0" w:type="dxa"/>
              <w:right w:w="80.0" w:type="dxa"/>
            </w:tcMar>
          </w:tcPr>
          <w:p w:rsidR="00000000" w:rsidDel="00000000" w:rsidP="00000000" w:rsidRDefault="00000000" w:rsidRPr="00000000" w14:paraId="0000015E">
            <w:pPr>
              <w:jc w:val="cente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80.0" w:type="dxa"/>
              <w:bottom w:w="80.0" w:type="dxa"/>
              <w:right w:w="80.0" w:type="dxa"/>
            </w:tcMar>
          </w:tcPr>
          <w:p w:rsidR="00000000" w:rsidDel="00000000" w:rsidP="00000000" w:rsidRDefault="00000000" w:rsidRPr="00000000" w14:paraId="0000015F">
            <w:pPr>
              <w:jc w:val="cente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80.0" w:type="dxa"/>
              <w:bottom w:w="80.0" w:type="dxa"/>
              <w:right w:w="80.0" w:type="dxa"/>
            </w:tcMar>
          </w:tcPr>
          <w:p w:rsidR="00000000" w:rsidDel="00000000" w:rsidP="00000000" w:rsidRDefault="00000000" w:rsidRPr="00000000" w14:paraId="00000160">
            <w:pPr>
              <w:jc w:val="cente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80.0" w:type="dxa"/>
              <w:bottom w:w="80.0" w:type="dxa"/>
              <w:right w:w="80.0" w:type="dxa"/>
            </w:tcMar>
          </w:tcPr>
          <w:p w:rsidR="00000000" w:rsidDel="00000000" w:rsidP="00000000" w:rsidRDefault="00000000" w:rsidRPr="00000000" w14:paraId="00000161">
            <w:pPr>
              <w:jc w:val="center"/>
              <w:rPr/>
            </w:pPr>
            <w:r w:rsidDel="00000000" w:rsidR="00000000" w:rsidRPr="00000000">
              <w:rPr>
                <w:rFonts w:ascii="Arial" w:cs="Arial" w:eastAsia="Arial" w:hAnsi="Arial"/>
                <w:sz w:val="21"/>
                <w:szCs w:val="21"/>
                <w:rtl w:val="0"/>
              </w:rPr>
              <w:t xml:space="preserve">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80.0" w:type="dxa"/>
              <w:bottom w:w="80.0" w:type="dxa"/>
              <w:right w:w="80.0" w:type="dxa"/>
            </w:tcMar>
          </w:tcPr>
          <w:p w:rsidR="00000000" w:rsidDel="00000000" w:rsidP="00000000" w:rsidRDefault="00000000" w:rsidRPr="00000000" w14:paraId="00000162">
            <w:pPr>
              <w:jc w:val="cente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80.0" w:type="dxa"/>
              <w:bottom w:w="80.0" w:type="dxa"/>
              <w:right w:w="80.0" w:type="dxa"/>
            </w:tcMar>
          </w:tcPr>
          <w:p w:rsidR="00000000" w:rsidDel="00000000" w:rsidP="00000000" w:rsidRDefault="00000000" w:rsidRPr="00000000" w14:paraId="00000163">
            <w:pPr>
              <w:jc w:val="cente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80.0" w:type="dxa"/>
              <w:bottom w:w="80.0" w:type="dxa"/>
              <w:right w:w="80.0" w:type="dxa"/>
            </w:tcMar>
          </w:tcPr>
          <w:p w:rsidR="00000000" w:rsidDel="00000000" w:rsidP="00000000" w:rsidRDefault="00000000" w:rsidRPr="00000000" w14:paraId="00000164">
            <w:pPr>
              <w:jc w:val="cente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80.0" w:type="dxa"/>
              <w:bottom w:w="80.0" w:type="dxa"/>
              <w:right w:w="80.0" w:type="dxa"/>
            </w:tcMar>
          </w:tcPr>
          <w:p w:rsidR="00000000" w:rsidDel="00000000" w:rsidP="00000000" w:rsidRDefault="00000000" w:rsidRPr="00000000" w14:paraId="00000165">
            <w:pPr>
              <w:jc w:val="cente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80.0" w:type="dxa"/>
              <w:bottom w:w="80.0" w:type="dxa"/>
              <w:right w:w="80.0" w:type="dxa"/>
            </w:tcMar>
          </w:tcPr>
          <w:p w:rsidR="00000000" w:rsidDel="00000000" w:rsidP="00000000" w:rsidRDefault="00000000" w:rsidRPr="00000000" w14:paraId="00000166">
            <w:pPr>
              <w:jc w:val="center"/>
              <w:rPr/>
            </w:pPr>
            <w:r w:rsidDel="00000000" w:rsidR="00000000" w:rsidRPr="00000000">
              <w:rPr>
                <w:rFonts w:ascii="Arial" w:cs="Arial" w:eastAsia="Arial" w:hAnsi="Arial"/>
                <w:sz w:val="21"/>
                <w:szCs w:val="21"/>
                <w:rtl w:val="0"/>
              </w:rPr>
              <w:t xml:space="preserve">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80.0" w:type="dxa"/>
              <w:bottom w:w="80.0" w:type="dxa"/>
              <w:right w:w="80.0" w:type="dxa"/>
            </w:tcMar>
          </w:tcPr>
          <w:p w:rsidR="00000000" w:rsidDel="00000000" w:rsidP="00000000" w:rsidRDefault="00000000" w:rsidRPr="00000000" w14:paraId="00000167">
            <w:pPr>
              <w:jc w:val="cente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80.0" w:type="dxa"/>
              <w:bottom w:w="80.0" w:type="dxa"/>
              <w:right w:w="80.0" w:type="dxa"/>
            </w:tcMar>
          </w:tcPr>
          <w:p w:rsidR="00000000" w:rsidDel="00000000" w:rsidP="00000000" w:rsidRDefault="00000000" w:rsidRPr="00000000" w14:paraId="00000168">
            <w:pPr>
              <w:jc w:val="cente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80.0" w:type="dxa"/>
              <w:bottom w:w="80.0" w:type="dxa"/>
              <w:right w:w="80.0" w:type="dxa"/>
            </w:tcMar>
          </w:tcPr>
          <w:p w:rsidR="00000000" w:rsidDel="00000000" w:rsidP="00000000" w:rsidRDefault="00000000" w:rsidRPr="00000000" w14:paraId="00000169">
            <w:pPr>
              <w:jc w:val="cente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80.0" w:type="dxa"/>
              <w:bottom w:w="80.0" w:type="dxa"/>
              <w:right w:w="80.0" w:type="dxa"/>
            </w:tcMar>
          </w:tcPr>
          <w:p w:rsidR="00000000" w:rsidDel="00000000" w:rsidP="00000000" w:rsidRDefault="00000000" w:rsidRPr="00000000" w14:paraId="0000016A">
            <w:pPr>
              <w:jc w:val="cente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80.0" w:type="dxa"/>
              <w:bottom w:w="80.0" w:type="dxa"/>
              <w:right w:w="80.0" w:type="dxa"/>
            </w:tcMar>
          </w:tcPr>
          <w:p w:rsidR="00000000" w:rsidDel="00000000" w:rsidP="00000000" w:rsidRDefault="00000000" w:rsidRPr="00000000" w14:paraId="0000016B">
            <w:pPr>
              <w:jc w:val="center"/>
              <w:rPr/>
            </w:pPr>
            <w:r w:rsidDel="00000000" w:rsidR="00000000" w:rsidRPr="00000000">
              <w:rPr>
                <w:rFonts w:ascii="Arial" w:cs="Arial" w:eastAsia="Arial" w:hAnsi="Arial"/>
                <w:sz w:val="21"/>
                <w:szCs w:val="21"/>
                <w:rtl w:val="0"/>
              </w:rPr>
              <w:t xml:space="preserve">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80.0" w:type="dxa"/>
              <w:bottom w:w="80.0" w:type="dxa"/>
              <w:right w:w="80.0" w:type="dxa"/>
            </w:tcMar>
          </w:tcPr>
          <w:p w:rsidR="00000000" w:rsidDel="00000000" w:rsidP="00000000" w:rsidRDefault="00000000" w:rsidRPr="00000000" w14:paraId="0000016C">
            <w:pPr>
              <w:jc w:val="cente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80.0" w:type="dxa"/>
              <w:bottom w:w="80.0" w:type="dxa"/>
              <w:right w:w="80.0" w:type="dxa"/>
            </w:tcMar>
          </w:tcPr>
          <w:p w:rsidR="00000000" w:rsidDel="00000000" w:rsidP="00000000" w:rsidRDefault="00000000" w:rsidRPr="00000000" w14:paraId="0000016D">
            <w:pPr>
              <w:jc w:val="cente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80.0" w:type="dxa"/>
              <w:bottom w:w="80.0" w:type="dxa"/>
              <w:right w:w="80.0" w:type="dxa"/>
            </w:tcMar>
          </w:tcPr>
          <w:p w:rsidR="00000000" w:rsidDel="00000000" w:rsidP="00000000" w:rsidRDefault="00000000" w:rsidRPr="00000000" w14:paraId="0000016E">
            <w:pPr>
              <w:jc w:val="cente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80.0" w:type="dxa"/>
              <w:bottom w:w="80.0" w:type="dxa"/>
              <w:right w:w="80.0" w:type="dxa"/>
            </w:tcMar>
          </w:tcPr>
          <w:p w:rsidR="00000000" w:rsidDel="00000000" w:rsidP="00000000" w:rsidRDefault="00000000" w:rsidRPr="00000000" w14:paraId="0000016F">
            <w:pPr>
              <w:jc w:val="center"/>
              <w:rPr/>
            </w:pPr>
            <w:r w:rsidDel="00000000" w:rsidR="00000000" w:rsidRPr="00000000">
              <w:rPr>
                <w:rtl w:val="0"/>
              </w:rPr>
            </w:r>
          </w:p>
        </w:tc>
      </w:tr>
    </w:tbl>
    <w:p w:rsidR="00000000" w:rsidDel="00000000" w:rsidP="00000000" w:rsidRDefault="00000000" w:rsidRPr="00000000" w14:paraId="00000170">
      <w:pPr>
        <w:spacing w:after="60" w:before="60" w:lineRule="auto"/>
        <w:rPr/>
      </w:pPr>
      <w:r w:rsidDel="00000000" w:rsidR="00000000" w:rsidRPr="00000000">
        <w:rPr>
          <w:rtl w:val="0"/>
        </w:rPr>
      </w:r>
    </w:p>
    <w:p w:rsidR="00000000" w:rsidDel="00000000" w:rsidP="00000000" w:rsidRDefault="00000000" w:rsidRPr="00000000" w14:paraId="00000171">
      <w:pPr>
        <w:spacing w:after="80" w:before="60" w:lineRule="auto"/>
        <w:rPr/>
      </w:pPr>
      <w:r w:rsidDel="00000000" w:rsidR="00000000" w:rsidRPr="00000000">
        <w:rPr>
          <w:rFonts w:ascii="Arial" w:cs="Arial" w:eastAsia="Arial" w:hAnsi="Arial"/>
          <w:sz w:val="22"/>
          <w:szCs w:val="22"/>
          <w:rtl w:val="0"/>
        </w:rPr>
        <w:t xml:space="preserve">Reflection: When would a cell 'choose' fermentation over aerobic respiration? What are the trade-offs? Give a specific biological scenario.</w:t>
      </w:r>
      <w:r w:rsidDel="00000000" w:rsidR="00000000" w:rsidRPr="00000000">
        <w:rPr>
          <w:rtl w:val="0"/>
        </w:rPr>
      </w:r>
    </w:p>
    <w:p w:rsidR="00000000" w:rsidDel="00000000" w:rsidP="00000000" w:rsidRDefault="00000000" w:rsidRPr="00000000" w14:paraId="00000172">
      <w:pPr>
        <w:spacing w:after="60" w:before="60" w:lineRule="auto"/>
        <w:rPr/>
      </w:pPr>
      <w:r w:rsidDel="00000000" w:rsidR="00000000" w:rsidRPr="00000000">
        <w:rPr>
          <w:rFonts w:ascii="Arial" w:cs="Arial" w:eastAsia="Arial" w:hAnsi="Arial"/>
          <w:sz w:val="22"/>
          <w:szCs w:val="22"/>
          <w:rtl w:val="0"/>
        </w:rPr>
        <w:t xml:space="preserve">___________________________________________________________________________</w:t>
      </w:r>
      <w:r w:rsidDel="00000000" w:rsidR="00000000" w:rsidRPr="00000000">
        <w:rPr>
          <w:rtl w:val="0"/>
        </w:rPr>
      </w:r>
    </w:p>
    <w:p w:rsidR="00000000" w:rsidDel="00000000" w:rsidP="00000000" w:rsidRDefault="00000000" w:rsidRPr="00000000" w14:paraId="00000173">
      <w:pPr>
        <w:spacing w:after="60" w:before="60" w:lineRule="auto"/>
        <w:rPr/>
      </w:pPr>
      <w:r w:rsidDel="00000000" w:rsidR="00000000" w:rsidRPr="00000000">
        <w:rPr>
          <w:rFonts w:ascii="Arial" w:cs="Arial" w:eastAsia="Arial" w:hAnsi="Arial"/>
          <w:sz w:val="22"/>
          <w:szCs w:val="22"/>
          <w:rtl w:val="0"/>
        </w:rPr>
        <w:t xml:space="preserve">___________________________________________________________________________</w:t>
      </w:r>
      <w:r w:rsidDel="00000000" w:rsidR="00000000" w:rsidRPr="00000000">
        <w:rPr>
          <w:rtl w:val="0"/>
        </w:rPr>
      </w:r>
    </w:p>
    <w:p w:rsidR="00000000" w:rsidDel="00000000" w:rsidP="00000000" w:rsidRDefault="00000000" w:rsidRPr="00000000" w14:paraId="00000174">
      <w:pPr>
        <w:spacing w:after="60" w:before="60" w:lineRule="auto"/>
        <w:rPr/>
      </w:pPr>
      <w:r w:rsidDel="00000000" w:rsidR="00000000" w:rsidRPr="00000000">
        <w:rPr>
          <w:rFonts w:ascii="Arial" w:cs="Arial" w:eastAsia="Arial" w:hAnsi="Arial"/>
          <w:sz w:val="22"/>
          <w:szCs w:val="22"/>
          <w:rtl w:val="0"/>
        </w:rPr>
        <w:t xml:space="preserve">___________________________________________________________________________</w:t>
      </w:r>
      <w:r w:rsidDel="00000000" w:rsidR="00000000" w:rsidRPr="00000000">
        <w:rPr>
          <w:rtl w:val="0"/>
        </w:rPr>
      </w:r>
    </w:p>
    <w:p w:rsidR="00000000" w:rsidDel="00000000" w:rsidP="00000000" w:rsidRDefault="00000000" w:rsidRPr="00000000" w14:paraId="00000175">
      <w:pPr>
        <w:spacing w:after="60" w:before="60" w:lineRule="auto"/>
        <w:rPr/>
      </w:pPr>
      <w:r w:rsidDel="00000000" w:rsidR="00000000" w:rsidRPr="00000000">
        <w:rPr>
          <w:rtl w:val="0"/>
        </w:rPr>
      </w:r>
    </w:p>
    <w:p w:rsidR="00000000" w:rsidDel="00000000" w:rsidP="00000000" w:rsidRDefault="00000000" w:rsidRPr="00000000" w14:paraId="00000176">
      <w:pPr>
        <w:rPr/>
      </w:pPr>
      <w:r w:rsidDel="00000000" w:rsidR="00000000" w:rsidRPr="00000000">
        <w:br w:type="page"/>
      </w:r>
      <w:r w:rsidDel="00000000" w:rsidR="00000000" w:rsidRPr="00000000">
        <w:rPr>
          <w:rtl w:val="0"/>
        </w:rPr>
      </w:r>
    </w:p>
    <w:tbl>
      <w:tblPr>
        <w:tblStyle w:val="Table2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4a148c" w:space="0" w:sz="5" w:val="single"/>
              <w:left w:color="4a148c" w:space="0" w:sz="5" w:val="single"/>
              <w:bottom w:color="4a148c" w:space="0" w:sz="5" w:val="single"/>
              <w:right w:color="4a148c" w:space="0" w:sz="5" w:val="single"/>
            </w:tcBorders>
            <w:shd w:fill="4a148c" w:val="clear"/>
            <w:tcMar>
              <w:top w:w="100.0" w:type="dxa"/>
              <w:left w:w="160.0" w:type="dxa"/>
              <w:bottom w:w="100.0" w:type="dxa"/>
              <w:right w:w="160.0" w:type="dxa"/>
            </w:tcMar>
          </w:tcPr>
          <w:p w:rsidR="00000000" w:rsidDel="00000000" w:rsidP="00000000" w:rsidRDefault="00000000" w:rsidRPr="00000000" w14:paraId="00000177">
            <w:pPr>
              <w:rPr/>
            </w:pPr>
            <w:r w:rsidDel="00000000" w:rsidR="00000000" w:rsidRPr="00000000">
              <w:rPr>
                <w:rFonts w:ascii="Arial" w:cs="Arial" w:eastAsia="Arial" w:hAnsi="Arial"/>
                <w:b w:val="1"/>
                <w:bCs w:val="1"/>
                <w:color w:val="ffffff"/>
                <w:sz w:val="23"/>
                <w:szCs w:val="23"/>
                <w:rtl w:val="0"/>
              </w:rPr>
              <w:t xml:space="preserve">📈  FINAL ASSESSMENT: THE CELL ANALYST REPORT</w:t>
            </w:r>
            <w:r w:rsidDel="00000000" w:rsidR="00000000" w:rsidRPr="00000000">
              <w:rPr>
                <w:rtl w:val="0"/>
              </w:rPr>
            </w:r>
          </w:p>
        </w:tc>
      </w:tr>
    </w:tbl>
    <w:p w:rsidR="00000000" w:rsidDel="00000000" w:rsidP="00000000" w:rsidRDefault="00000000" w:rsidRPr="00000000" w14:paraId="00000178">
      <w:pPr>
        <w:spacing w:after="60" w:before="60" w:lineRule="auto"/>
        <w:rPr/>
      </w:pPr>
      <w:r w:rsidDel="00000000" w:rsidR="00000000" w:rsidRPr="00000000">
        <w:rPr>
          <w:rtl w:val="0"/>
        </w:rPr>
      </w:r>
    </w:p>
    <w:tbl>
      <w:tblPr>
        <w:tblStyle w:val="Table2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4a148c" w:space="0" w:sz="6" w:val="single"/>
              <w:left w:color="4a148c" w:space="0" w:sz="6" w:val="single"/>
              <w:bottom w:color="cccccc" w:space="0" w:sz="4" w:val="single"/>
              <w:right w:color="cccccc" w:space="0" w:sz="4" w:val="single"/>
            </w:tcBorders>
            <w:shd w:fill="ede7f6" w:val="clear"/>
            <w:tcMar>
              <w:top w:w="100.0" w:type="dxa"/>
              <w:left w:w="160.0" w:type="dxa"/>
              <w:bottom w:w="100.0" w:type="dxa"/>
              <w:right w:w="160.0" w:type="dxa"/>
            </w:tcMar>
          </w:tcPr>
          <w:p w:rsidR="00000000" w:rsidDel="00000000" w:rsidP="00000000" w:rsidRDefault="00000000" w:rsidRPr="00000000" w14:paraId="00000179">
            <w:pPr>
              <w:spacing w:after="80" w:before="0" w:lineRule="auto"/>
              <w:rPr/>
            </w:pPr>
            <w:r w:rsidDel="00000000" w:rsidR="00000000" w:rsidRPr="00000000">
              <w:rPr>
                <w:rFonts w:ascii="Arial" w:cs="Arial" w:eastAsia="Arial" w:hAnsi="Arial"/>
                <w:b w:val="1"/>
                <w:bCs w:val="1"/>
                <w:color w:val="4a148c"/>
                <w:sz w:val="22"/>
                <w:szCs w:val="22"/>
                <w:rtl w:val="0"/>
              </w:rPr>
              <w:t xml:space="preserve">Your Assignment</w:t>
            </w:r>
            <w:r w:rsidDel="00000000" w:rsidR="00000000" w:rsidRPr="00000000">
              <w:rPr>
                <w:rtl w:val="0"/>
              </w:rPr>
            </w:r>
          </w:p>
          <w:p w:rsidR="00000000" w:rsidDel="00000000" w:rsidP="00000000" w:rsidRDefault="00000000" w:rsidRPr="00000000" w14:paraId="0000017A">
            <w:pPr>
              <w:spacing w:after="0" w:before="0" w:lineRule="auto"/>
              <w:rPr/>
            </w:pPr>
            <w:r w:rsidDel="00000000" w:rsidR="00000000" w:rsidRPr="00000000">
              <w:rPr>
                <w:rFonts w:ascii="Arial" w:cs="Arial" w:eastAsia="Arial" w:hAnsi="Arial"/>
                <w:sz w:val="22"/>
                <w:szCs w:val="22"/>
                <w:rtl w:val="0"/>
              </w:rPr>
              <w:t xml:space="preserve">You are a financial analyst hired to audit a cell's quarterly energy performance. Your client (the organism) wants to know how efficiently their cells are running and what they should do to improve. Write a 1-page professional report.</w:t>
            </w:r>
            <w:r w:rsidDel="00000000" w:rsidR="00000000" w:rsidRPr="00000000">
              <w:rPr>
                <w:rtl w:val="0"/>
              </w:rPr>
            </w:r>
          </w:p>
        </w:tc>
      </w:tr>
    </w:tbl>
    <w:p w:rsidR="00000000" w:rsidDel="00000000" w:rsidP="00000000" w:rsidRDefault="00000000" w:rsidRPr="00000000" w14:paraId="0000017B">
      <w:pPr>
        <w:spacing w:after="60" w:before="60" w:lineRule="auto"/>
        <w:rPr/>
      </w:pPr>
      <w:r w:rsidDel="00000000" w:rsidR="00000000" w:rsidRPr="00000000">
        <w:rPr>
          <w:rtl w:val="0"/>
        </w:rPr>
      </w:r>
    </w:p>
    <w:p w:rsidR="00000000" w:rsidDel="00000000" w:rsidP="00000000" w:rsidRDefault="00000000" w:rsidRPr="00000000" w14:paraId="0000017C">
      <w:pPr>
        <w:spacing w:after="80" w:before="60" w:lineRule="auto"/>
        <w:rPr/>
      </w:pPr>
      <w:r w:rsidDel="00000000" w:rsidR="00000000" w:rsidRPr="00000000">
        <w:rPr>
          <w:rFonts w:ascii="Arial" w:cs="Arial" w:eastAsia="Arial" w:hAnsi="Arial"/>
          <w:b w:val="1"/>
          <w:bCs w:val="1"/>
          <w:sz w:val="22"/>
          <w:szCs w:val="22"/>
          <w:rtl w:val="0"/>
        </w:rPr>
        <w:t xml:space="preserve">Your report must include ALL of the following:</w:t>
      </w:r>
      <w:r w:rsidDel="00000000" w:rsidR="00000000" w:rsidRPr="00000000">
        <w:rPr>
          <w:rtl w:val="0"/>
        </w:rPr>
      </w:r>
    </w:p>
    <w:p w:rsidR="00000000" w:rsidDel="00000000" w:rsidP="00000000" w:rsidRDefault="00000000" w:rsidRPr="00000000" w14:paraId="0000017D">
      <w:pPr>
        <w:spacing w:after="60" w:before="60" w:lineRule="auto"/>
        <w:rPr/>
      </w:pPr>
      <w:r w:rsidDel="00000000" w:rsidR="00000000" w:rsidRPr="00000000">
        <w:rPr>
          <w:rtl w:val="0"/>
        </w:rPr>
      </w:r>
    </w:p>
    <w:tbl>
      <w:tblPr>
        <w:tblStyle w:val="Table2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0"/>
        <w:gridCol w:w="2200"/>
        <w:gridCol w:w="6760"/>
        <w:tblGridChange w:id="0">
          <w:tblGrid>
            <w:gridCol w:w="400"/>
            <w:gridCol w:w="2200"/>
            <w:gridCol w:w="67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1f4e79" w:val="clear"/>
            <w:tcMar>
              <w:top w:w="60.0" w:type="dxa"/>
              <w:left w:w="80.0" w:type="dxa"/>
              <w:bottom w:w="60.0" w:type="dxa"/>
              <w:right w:w="80.0" w:type="dxa"/>
            </w:tcMar>
          </w:tcPr>
          <w:p w:rsidR="00000000" w:rsidDel="00000000" w:rsidP="00000000" w:rsidRDefault="00000000" w:rsidRPr="00000000" w14:paraId="0000017E">
            <w:pPr>
              <w:rPr/>
            </w:pPr>
            <w:r w:rsidDel="00000000" w:rsidR="00000000" w:rsidRPr="00000000">
              <w:rPr>
                <w:rFonts w:ascii="Arial" w:cs="Arial" w:eastAsia="Arial" w:hAnsi="Arial"/>
                <w:b w:val="1"/>
                <w:bCs w:val="1"/>
                <w:color w:val="ffffff"/>
                <w:sz w:val="20"/>
                <w:szCs w:val="20"/>
                <w:rtl w:val="0"/>
              </w:rPr>
              <w:t xml:space="preserv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1f4e79" w:val="clear"/>
            <w:tcMar>
              <w:top w:w="60.0" w:type="dxa"/>
              <w:left w:w="80.0" w:type="dxa"/>
              <w:bottom w:w="60.0" w:type="dxa"/>
              <w:right w:w="80.0" w:type="dxa"/>
            </w:tcMar>
          </w:tcPr>
          <w:p w:rsidR="00000000" w:rsidDel="00000000" w:rsidP="00000000" w:rsidRDefault="00000000" w:rsidRPr="00000000" w14:paraId="0000017F">
            <w:pPr>
              <w:rPr/>
            </w:pPr>
            <w:r w:rsidDel="00000000" w:rsidR="00000000" w:rsidRPr="00000000">
              <w:rPr>
                <w:rFonts w:ascii="Arial" w:cs="Arial" w:eastAsia="Arial" w:hAnsi="Arial"/>
                <w:b w:val="1"/>
                <w:bCs w:val="1"/>
                <w:color w:val="ffffff"/>
                <w:sz w:val="20"/>
                <w:szCs w:val="20"/>
                <w:rtl w:val="0"/>
              </w:rPr>
              <w:t xml:space="preserve">Required Element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1f4e79" w:val="clear"/>
            <w:tcMar>
              <w:top w:w="60.0" w:type="dxa"/>
              <w:left w:w="80.0" w:type="dxa"/>
              <w:bottom w:w="60.0" w:type="dxa"/>
              <w:right w:w="80.0" w:type="dxa"/>
            </w:tcMar>
          </w:tcPr>
          <w:p w:rsidR="00000000" w:rsidDel="00000000" w:rsidP="00000000" w:rsidRDefault="00000000" w:rsidRPr="00000000" w14:paraId="00000180">
            <w:pPr>
              <w:rPr/>
            </w:pPr>
            <w:r w:rsidDel="00000000" w:rsidR="00000000" w:rsidRPr="00000000">
              <w:rPr>
                <w:rFonts w:ascii="Arial" w:cs="Arial" w:eastAsia="Arial" w:hAnsi="Arial"/>
                <w:b w:val="1"/>
                <w:bCs w:val="1"/>
                <w:color w:val="ffffff"/>
                <w:sz w:val="20"/>
                <w:szCs w:val="20"/>
                <w:rtl w:val="0"/>
              </w:rPr>
              <w:t xml:space="preserve">Guidance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60.0" w:type="dxa"/>
              <w:left w:w="80.0" w:type="dxa"/>
              <w:bottom w:w="60.0" w:type="dxa"/>
              <w:right w:w="80.0" w:type="dxa"/>
            </w:tcMar>
          </w:tcPr>
          <w:p w:rsidR="00000000" w:rsidDel="00000000" w:rsidP="00000000" w:rsidRDefault="00000000" w:rsidRPr="00000000" w14:paraId="00000181">
            <w:pPr>
              <w:jc w:val="center"/>
              <w:rPr/>
            </w:pPr>
            <w:r w:rsidDel="00000000" w:rsidR="00000000" w:rsidRPr="00000000">
              <w:rPr>
                <w:rFonts w:ascii="Arial" w:cs="Arial" w:eastAsia="Arial" w:hAnsi="Arial"/>
                <w:b w:val="1"/>
                <w:bCs w:val="1"/>
                <w:sz w:val="21"/>
                <w:szCs w:val="21"/>
                <w:rtl w:val="0"/>
              </w:rPr>
              <w:t xml:space="preserve">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60.0" w:type="dxa"/>
              <w:left w:w="80.0" w:type="dxa"/>
              <w:bottom w:w="60.0" w:type="dxa"/>
              <w:right w:w="80.0" w:type="dxa"/>
            </w:tcMar>
          </w:tcPr>
          <w:p w:rsidR="00000000" w:rsidDel="00000000" w:rsidP="00000000" w:rsidRDefault="00000000" w:rsidRPr="00000000" w14:paraId="00000182">
            <w:pPr>
              <w:rPr/>
            </w:pPr>
            <w:r w:rsidDel="00000000" w:rsidR="00000000" w:rsidRPr="00000000">
              <w:rPr>
                <w:rFonts w:ascii="Arial" w:cs="Arial" w:eastAsia="Arial" w:hAnsi="Arial"/>
                <w:b w:val="1"/>
                <w:bCs w:val="1"/>
                <w:sz w:val="21"/>
                <w:szCs w:val="21"/>
                <w:rtl w:val="0"/>
              </w:rPr>
              <w:t xml:space="preserve">Data Visualization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80.0" w:type="dxa"/>
              <w:bottom w:w="60.0" w:type="dxa"/>
              <w:right w:w="80.0" w:type="dxa"/>
            </w:tcMar>
          </w:tcPr>
          <w:p w:rsidR="00000000" w:rsidDel="00000000" w:rsidP="00000000" w:rsidRDefault="00000000" w:rsidRPr="00000000" w14:paraId="00000183">
            <w:pPr>
              <w:rPr/>
            </w:pPr>
            <w:r w:rsidDel="00000000" w:rsidR="00000000" w:rsidRPr="00000000">
              <w:rPr>
                <w:rFonts w:ascii="Arial" w:cs="Arial" w:eastAsia="Arial" w:hAnsi="Arial"/>
                <w:sz w:val="21"/>
                <w:szCs w:val="21"/>
                <w:rtl w:val="0"/>
              </w:rPr>
              <w:t xml:space="preserve">A graph or chart you created yourself showing ATP yield across the three stages. Label all axes. Choose the most appropriate graph type for this data.</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60.0" w:type="dxa"/>
              <w:left w:w="80.0" w:type="dxa"/>
              <w:bottom w:w="60.0" w:type="dxa"/>
              <w:right w:w="80.0" w:type="dxa"/>
            </w:tcMar>
          </w:tcPr>
          <w:p w:rsidR="00000000" w:rsidDel="00000000" w:rsidP="00000000" w:rsidRDefault="00000000" w:rsidRPr="00000000" w14:paraId="00000184">
            <w:pPr>
              <w:jc w:val="center"/>
              <w:rPr/>
            </w:pPr>
            <w:r w:rsidDel="00000000" w:rsidR="00000000" w:rsidRPr="00000000">
              <w:rPr>
                <w:rFonts w:ascii="Arial" w:cs="Arial" w:eastAsia="Arial" w:hAnsi="Arial"/>
                <w:b w:val="1"/>
                <w:bCs w:val="1"/>
                <w:sz w:val="21"/>
                <w:szCs w:val="21"/>
                <w:rtl w:val="0"/>
              </w:rPr>
              <w:t xml:space="preserve">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60.0" w:type="dxa"/>
              <w:left w:w="80.0" w:type="dxa"/>
              <w:bottom w:w="60.0" w:type="dxa"/>
              <w:right w:w="80.0" w:type="dxa"/>
            </w:tcMar>
          </w:tcPr>
          <w:p w:rsidR="00000000" w:rsidDel="00000000" w:rsidP="00000000" w:rsidRDefault="00000000" w:rsidRPr="00000000" w14:paraId="00000185">
            <w:pPr>
              <w:rPr/>
            </w:pPr>
            <w:r w:rsidDel="00000000" w:rsidR="00000000" w:rsidRPr="00000000">
              <w:rPr>
                <w:rFonts w:ascii="Arial" w:cs="Arial" w:eastAsia="Arial" w:hAnsi="Arial"/>
                <w:b w:val="1"/>
                <w:bCs w:val="1"/>
                <w:sz w:val="21"/>
                <w:szCs w:val="21"/>
                <w:rtl w:val="0"/>
              </w:rPr>
              <w:t xml:space="preserve">Efficiency Analysis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80.0" w:type="dxa"/>
              <w:bottom w:w="60.0" w:type="dxa"/>
              <w:right w:w="80.0" w:type="dxa"/>
            </w:tcMar>
          </w:tcPr>
          <w:p w:rsidR="00000000" w:rsidDel="00000000" w:rsidP="00000000" w:rsidRDefault="00000000" w:rsidRPr="00000000" w14:paraId="00000186">
            <w:pPr>
              <w:rPr/>
            </w:pPr>
            <w:r w:rsidDel="00000000" w:rsidR="00000000" w:rsidRPr="00000000">
              <w:rPr>
                <w:rFonts w:ascii="Arial" w:cs="Arial" w:eastAsia="Arial" w:hAnsi="Arial"/>
                <w:sz w:val="21"/>
                <w:szCs w:val="21"/>
                <w:rtl w:val="0"/>
              </w:rPr>
              <w:t xml:space="preserve">State your personal ATP yield, the theoretical maximum, and your efficiency %. Interpret what this number means in biological terms.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60.0" w:type="dxa"/>
              <w:left w:w="80.0" w:type="dxa"/>
              <w:bottom w:w="60.0" w:type="dxa"/>
              <w:right w:w="80.0" w:type="dxa"/>
            </w:tcMar>
          </w:tcPr>
          <w:p w:rsidR="00000000" w:rsidDel="00000000" w:rsidP="00000000" w:rsidRDefault="00000000" w:rsidRPr="00000000" w14:paraId="00000187">
            <w:pPr>
              <w:jc w:val="center"/>
              <w:rPr/>
            </w:pPr>
            <w:r w:rsidDel="00000000" w:rsidR="00000000" w:rsidRPr="00000000">
              <w:rPr>
                <w:rFonts w:ascii="Arial" w:cs="Arial" w:eastAsia="Arial" w:hAnsi="Arial"/>
                <w:b w:val="1"/>
                <w:bCs w:val="1"/>
                <w:sz w:val="21"/>
                <w:szCs w:val="21"/>
                <w:rtl w:val="0"/>
              </w:rPr>
              <w:t xml:space="preserve">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60.0" w:type="dxa"/>
              <w:left w:w="80.0" w:type="dxa"/>
              <w:bottom w:w="60.0" w:type="dxa"/>
              <w:right w:w="80.0" w:type="dxa"/>
            </w:tcMar>
          </w:tcPr>
          <w:p w:rsidR="00000000" w:rsidDel="00000000" w:rsidP="00000000" w:rsidRDefault="00000000" w:rsidRPr="00000000" w14:paraId="00000188">
            <w:pPr>
              <w:rPr/>
            </w:pPr>
            <w:r w:rsidDel="00000000" w:rsidR="00000000" w:rsidRPr="00000000">
              <w:rPr>
                <w:rFonts w:ascii="Arial" w:cs="Arial" w:eastAsia="Arial" w:hAnsi="Arial"/>
                <w:b w:val="1"/>
                <w:bCs w:val="1"/>
                <w:sz w:val="21"/>
                <w:szCs w:val="21"/>
                <w:rtl w:val="0"/>
              </w:rPr>
              <w:t xml:space="preserve">Anomaly Interpretation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80.0" w:type="dxa"/>
              <w:bottom w:w="60.0" w:type="dxa"/>
              <w:right w:w="80.0" w:type="dxa"/>
            </w:tcMar>
          </w:tcPr>
          <w:p w:rsidR="00000000" w:rsidDel="00000000" w:rsidP="00000000" w:rsidRDefault="00000000" w:rsidRPr="00000000" w14:paraId="00000189">
            <w:pPr>
              <w:rPr/>
            </w:pPr>
            <w:r w:rsidDel="00000000" w:rsidR="00000000" w:rsidRPr="00000000">
              <w:rPr>
                <w:rFonts w:ascii="Arial" w:cs="Arial" w:eastAsia="Arial" w:hAnsi="Arial"/>
                <w:sz w:val="21"/>
                <w:szCs w:val="21"/>
                <w:rtl w:val="0"/>
              </w:rPr>
              <w:t xml:space="preserve">Identify one unexpected result in your data or the class data. Explain what might have caused it using at least one biological mechanism.</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60.0" w:type="dxa"/>
              <w:left w:w="80.0" w:type="dxa"/>
              <w:bottom w:w="60.0" w:type="dxa"/>
              <w:right w:w="80.0" w:type="dxa"/>
            </w:tcMar>
          </w:tcPr>
          <w:p w:rsidR="00000000" w:rsidDel="00000000" w:rsidP="00000000" w:rsidRDefault="00000000" w:rsidRPr="00000000" w14:paraId="0000018A">
            <w:pPr>
              <w:jc w:val="center"/>
              <w:rPr/>
            </w:pPr>
            <w:r w:rsidDel="00000000" w:rsidR="00000000" w:rsidRPr="00000000">
              <w:rPr>
                <w:rFonts w:ascii="Arial" w:cs="Arial" w:eastAsia="Arial" w:hAnsi="Arial"/>
                <w:b w:val="1"/>
                <w:bCs w:val="1"/>
                <w:sz w:val="21"/>
                <w:szCs w:val="21"/>
                <w:rtl w:val="0"/>
              </w:rPr>
              <w:t xml:space="preserve">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60.0" w:type="dxa"/>
              <w:left w:w="80.0" w:type="dxa"/>
              <w:bottom w:w="60.0" w:type="dxa"/>
              <w:right w:w="80.0" w:type="dxa"/>
            </w:tcMar>
          </w:tcPr>
          <w:p w:rsidR="00000000" w:rsidDel="00000000" w:rsidP="00000000" w:rsidRDefault="00000000" w:rsidRPr="00000000" w14:paraId="0000018B">
            <w:pPr>
              <w:rPr/>
            </w:pPr>
            <w:r w:rsidDel="00000000" w:rsidR="00000000" w:rsidRPr="00000000">
              <w:rPr>
                <w:rFonts w:ascii="Arial" w:cs="Arial" w:eastAsia="Arial" w:hAnsi="Arial"/>
                <w:b w:val="1"/>
                <w:bCs w:val="1"/>
                <w:sz w:val="21"/>
                <w:szCs w:val="21"/>
                <w:rtl w:val="0"/>
              </w:rPr>
              <w:t xml:space="preserve">Executive Recommendation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80.0" w:type="dxa"/>
              <w:bottom w:w="60.0" w:type="dxa"/>
              <w:right w:w="80.0" w:type="dxa"/>
            </w:tcMar>
          </w:tcPr>
          <w:p w:rsidR="00000000" w:rsidDel="00000000" w:rsidP="00000000" w:rsidRDefault="00000000" w:rsidRPr="00000000" w14:paraId="0000018C">
            <w:pPr>
              <w:rPr/>
            </w:pPr>
            <w:r w:rsidDel="00000000" w:rsidR="00000000" w:rsidRPr="00000000">
              <w:rPr>
                <w:rFonts w:ascii="Arial" w:cs="Arial" w:eastAsia="Arial" w:hAnsi="Arial"/>
                <w:sz w:val="21"/>
                <w:szCs w:val="21"/>
                <w:rtl w:val="0"/>
              </w:rPr>
              <w:t xml:space="preserve">Make a specific recommendation to improve this cell's energy efficiency. Use correct biological vocabulary. E.g., 'This cell should increase mitochondrial density because...'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60.0" w:type="dxa"/>
              <w:left w:w="80.0" w:type="dxa"/>
              <w:bottom w:w="60.0" w:type="dxa"/>
              <w:right w:w="80.0" w:type="dxa"/>
            </w:tcMar>
          </w:tcPr>
          <w:p w:rsidR="00000000" w:rsidDel="00000000" w:rsidP="00000000" w:rsidRDefault="00000000" w:rsidRPr="00000000" w14:paraId="0000018D">
            <w:pPr>
              <w:jc w:val="center"/>
              <w:rPr/>
            </w:pPr>
            <w:r w:rsidDel="00000000" w:rsidR="00000000" w:rsidRPr="00000000">
              <w:rPr>
                <w:rFonts w:ascii="Arial" w:cs="Arial" w:eastAsia="Arial" w:hAnsi="Arial"/>
                <w:b w:val="1"/>
                <w:bCs w:val="1"/>
                <w:sz w:val="21"/>
                <w:szCs w:val="21"/>
                <w:rtl w:val="0"/>
              </w:rPr>
              <w:t xml:space="preserve">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5f5" w:val="clear"/>
            <w:tcMar>
              <w:top w:w="60.0" w:type="dxa"/>
              <w:left w:w="80.0" w:type="dxa"/>
              <w:bottom w:w="60.0" w:type="dxa"/>
              <w:right w:w="80.0" w:type="dxa"/>
            </w:tcMar>
          </w:tcPr>
          <w:p w:rsidR="00000000" w:rsidDel="00000000" w:rsidP="00000000" w:rsidRDefault="00000000" w:rsidRPr="00000000" w14:paraId="0000018E">
            <w:pPr>
              <w:rPr/>
            </w:pPr>
            <w:r w:rsidDel="00000000" w:rsidR="00000000" w:rsidRPr="00000000">
              <w:rPr>
                <w:rFonts w:ascii="Arial" w:cs="Arial" w:eastAsia="Arial" w:hAnsi="Arial"/>
                <w:b w:val="1"/>
                <w:bCs w:val="1"/>
                <w:sz w:val="21"/>
                <w:szCs w:val="21"/>
                <w:rtl w:val="0"/>
              </w:rPr>
              <w:t xml:space="preserve">Professional Voice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80.0" w:type="dxa"/>
              <w:bottom w:w="60.0" w:type="dxa"/>
              <w:right w:w="80.0" w:type="dxa"/>
            </w:tcMar>
          </w:tcPr>
          <w:p w:rsidR="00000000" w:rsidDel="00000000" w:rsidP="00000000" w:rsidRDefault="00000000" w:rsidRPr="00000000" w14:paraId="0000018F">
            <w:pPr>
              <w:rPr/>
            </w:pPr>
            <w:r w:rsidDel="00000000" w:rsidR="00000000" w:rsidRPr="00000000">
              <w:rPr>
                <w:rFonts w:ascii="Arial" w:cs="Arial" w:eastAsia="Arial" w:hAnsi="Arial"/>
                <w:sz w:val="21"/>
                <w:szCs w:val="21"/>
                <w:rtl w:val="0"/>
              </w:rPr>
              <w:t xml:space="preserve">Write as a scientist and analyst, not a student. Avoid first-person narratives. Use precise biological terminology throughout.</w:t>
            </w:r>
            <w:r w:rsidDel="00000000" w:rsidR="00000000" w:rsidRPr="00000000">
              <w:rPr>
                <w:rtl w:val="0"/>
              </w:rPr>
            </w:r>
          </w:p>
        </w:tc>
      </w:tr>
    </w:tbl>
    <w:p w:rsidR="00000000" w:rsidDel="00000000" w:rsidP="00000000" w:rsidRDefault="00000000" w:rsidRPr="00000000" w14:paraId="00000190">
      <w:pPr>
        <w:spacing w:after="60" w:before="60" w:lineRule="auto"/>
        <w:rPr/>
      </w:pPr>
      <w:r w:rsidDel="00000000" w:rsidR="00000000" w:rsidRPr="00000000">
        <w:rPr>
          <w:rtl w:val="0"/>
        </w:rPr>
      </w:r>
    </w:p>
    <w:p w:rsidR="00000000" w:rsidDel="00000000" w:rsidP="00000000" w:rsidRDefault="00000000" w:rsidRPr="00000000" w14:paraId="00000191">
      <w:pPr>
        <w:spacing w:after="80" w:before="60" w:lineRule="auto"/>
        <w:rPr/>
      </w:pPr>
      <w:r w:rsidDel="00000000" w:rsidR="00000000" w:rsidRPr="00000000">
        <w:rPr>
          <w:rFonts w:ascii="Arial" w:cs="Arial" w:eastAsia="Arial" w:hAnsi="Arial"/>
          <w:sz w:val="22"/>
          <w:szCs w:val="22"/>
          <w:rtl w:val="0"/>
        </w:rPr>
        <w:t xml:space="preserve">Format: 1 page maximum. Typed or neatly handwritten. Your data visualization may be hand-drawn.</w:t>
      </w:r>
      <w:r w:rsidDel="00000000" w:rsidR="00000000" w:rsidRPr="00000000">
        <w:rPr>
          <w:rtl w:val="0"/>
        </w:rPr>
      </w:r>
    </w:p>
    <w:p w:rsidR="00000000" w:rsidDel="00000000" w:rsidP="00000000" w:rsidRDefault="00000000" w:rsidRPr="00000000" w14:paraId="00000192">
      <w:pPr>
        <w:spacing w:after="80" w:before="60" w:lineRule="auto"/>
        <w:rPr/>
      </w:pPr>
      <w:r w:rsidDel="00000000" w:rsidR="00000000" w:rsidRPr="00000000">
        <w:rPr>
          <w:rFonts w:ascii="Arial" w:cs="Arial" w:eastAsia="Arial" w:hAnsi="Arial"/>
          <w:sz w:val="22"/>
          <w:szCs w:val="22"/>
          <w:rtl w:val="0"/>
        </w:rPr>
        <w:t xml:space="preserve">Due: ___________________________     Worth: 20 points (see teacher for rubric)</w:t>
      </w:r>
      <w:r w:rsidDel="00000000" w:rsidR="00000000" w:rsidRPr="00000000">
        <w:rPr>
          <w:rtl w:val="0"/>
        </w:rPr>
      </w:r>
    </w:p>
    <w:p w:rsidR="00000000" w:rsidDel="00000000" w:rsidP="00000000" w:rsidRDefault="00000000" w:rsidRPr="00000000" w14:paraId="00000193">
      <w:pPr>
        <w:spacing w:after="60" w:before="60" w:lineRule="auto"/>
        <w:rPr/>
      </w:pPr>
      <w:r w:rsidDel="00000000" w:rsidR="00000000" w:rsidRPr="00000000">
        <w:rPr>
          <w:rtl w:val="0"/>
        </w:rPr>
      </w:r>
    </w:p>
    <w:p w:rsidR="00000000" w:rsidDel="00000000" w:rsidP="00000000" w:rsidRDefault="00000000" w:rsidRPr="00000000" w14:paraId="00000194">
      <w:pPr>
        <w:spacing w:after="100" w:before="240" w:lineRule="auto"/>
        <w:rPr/>
      </w:pPr>
      <w:r w:rsidDel="00000000" w:rsidR="00000000" w:rsidRPr="00000000">
        <w:rPr>
          <w:rFonts w:ascii="Arial" w:cs="Arial" w:eastAsia="Arial" w:hAnsi="Arial"/>
          <w:b w:val="1"/>
          <w:bCs w:val="1"/>
          <w:color w:val="2e75b6"/>
          <w:sz w:val="24"/>
          <w:szCs w:val="24"/>
          <w:rtl w:val="0"/>
        </w:rPr>
        <w:t xml:space="preserve">Quick Reference: ATP Yield Summary</w:t>
      </w:r>
      <w:r w:rsidDel="00000000" w:rsidR="00000000" w:rsidRPr="00000000">
        <w:rPr>
          <w:rtl w:val="0"/>
        </w:rPr>
      </w:r>
    </w:p>
    <w:tbl>
      <w:tblPr>
        <w:tblStyle w:val="Table2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1400"/>
        <w:gridCol w:w="1200"/>
        <w:gridCol w:w="1200"/>
        <w:gridCol w:w="3160"/>
        <w:tblGridChange w:id="0">
          <w:tblGrid>
            <w:gridCol w:w="2400"/>
            <w:gridCol w:w="1400"/>
            <w:gridCol w:w="1200"/>
            <w:gridCol w:w="1200"/>
            <w:gridCol w:w="3160"/>
          </w:tblGrid>
        </w:tblGridChange>
      </w:tblGrid>
      <w:tr>
        <w:trPr>
          <w:cantSplit w:val="0"/>
          <w:tblHeader w:val="1"/>
        </w:trPr>
        <w:tc>
          <w:tcPr>
            <w:tcBorders>
              <w:top w:color="cccccc" w:space="0" w:sz="4" w:val="single"/>
              <w:left w:color="cccccc" w:space="0" w:sz="4" w:val="single"/>
              <w:bottom w:color="cccccc" w:space="0" w:sz="4" w:val="single"/>
              <w:right w:color="cccccc" w:space="0" w:sz="4" w:val="single"/>
            </w:tcBorders>
            <w:shd w:fill="1f4e79" w:val="clear"/>
            <w:tcMar>
              <w:top w:w="60.0" w:type="dxa"/>
              <w:left w:w="80.0" w:type="dxa"/>
              <w:bottom w:w="60.0" w:type="dxa"/>
              <w:right w:w="80.0" w:type="dxa"/>
            </w:tcMar>
          </w:tcPr>
          <w:p w:rsidR="00000000" w:rsidDel="00000000" w:rsidP="00000000" w:rsidRDefault="00000000" w:rsidRPr="00000000" w14:paraId="00000195">
            <w:pPr>
              <w:rPr/>
            </w:pPr>
            <w:r w:rsidDel="00000000" w:rsidR="00000000" w:rsidRPr="00000000">
              <w:rPr>
                <w:rFonts w:ascii="Arial" w:cs="Arial" w:eastAsia="Arial" w:hAnsi="Arial"/>
                <w:b w:val="1"/>
                <w:bCs w:val="1"/>
                <w:color w:val="ffffff"/>
                <w:sz w:val="20"/>
                <w:szCs w:val="20"/>
                <w:rtl w:val="0"/>
              </w:rPr>
              <w:t xml:space="preserve">Stage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1f4e79" w:val="clear"/>
            <w:tcMar>
              <w:top w:w="60.0" w:type="dxa"/>
              <w:left w:w="80.0" w:type="dxa"/>
              <w:bottom w:w="60.0" w:type="dxa"/>
              <w:right w:w="80.0" w:type="dxa"/>
            </w:tcMar>
          </w:tcPr>
          <w:p w:rsidR="00000000" w:rsidDel="00000000" w:rsidP="00000000" w:rsidRDefault="00000000" w:rsidRPr="00000000" w14:paraId="00000196">
            <w:pPr>
              <w:rPr/>
            </w:pPr>
            <w:r w:rsidDel="00000000" w:rsidR="00000000" w:rsidRPr="00000000">
              <w:rPr>
                <w:rFonts w:ascii="Arial" w:cs="Arial" w:eastAsia="Arial" w:hAnsi="Arial"/>
                <w:b w:val="1"/>
                <w:bCs w:val="1"/>
                <w:color w:val="ffffff"/>
                <w:sz w:val="20"/>
                <w:szCs w:val="20"/>
                <w:rtl w:val="0"/>
              </w:rPr>
              <w:t xml:space="preserve">Direct ATP</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1f4e79" w:val="clear"/>
            <w:tcMar>
              <w:top w:w="60.0" w:type="dxa"/>
              <w:left w:w="80.0" w:type="dxa"/>
              <w:bottom w:w="60.0" w:type="dxa"/>
              <w:right w:w="80.0" w:type="dxa"/>
            </w:tcMar>
          </w:tcPr>
          <w:p w:rsidR="00000000" w:rsidDel="00000000" w:rsidP="00000000" w:rsidRDefault="00000000" w:rsidRPr="00000000" w14:paraId="00000197">
            <w:pPr>
              <w:rPr/>
            </w:pPr>
            <w:r w:rsidDel="00000000" w:rsidR="00000000" w:rsidRPr="00000000">
              <w:rPr>
                <w:rFonts w:ascii="Arial" w:cs="Arial" w:eastAsia="Arial" w:hAnsi="Arial"/>
                <w:b w:val="1"/>
                <w:bCs w:val="1"/>
                <w:color w:val="ffffff"/>
                <w:sz w:val="20"/>
                <w:szCs w:val="20"/>
                <w:rtl w:val="0"/>
              </w:rPr>
              <w:t xml:space="preserve">NADH</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1f4e79" w:val="clear"/>
            <w:tcMar>
              <w:top w:w="60.0" w:type="dxa"/>
              <w:left w:w="80.0" w:type="dxa"/>
              <w:bottom w:w="60.0" w:type="dxa"/>
              <w:right w:w="80.0" w:type="dxa"/>
            </w:tcMar>
          </w:tcPr>
          <w:p w:rsidR="00000000" w:rsidDel="00000000" w:rsidP="00000000" w:rsidRDefault="00000000" w:rsidRPr="00000000" w14:paraId="00000198">
            <w:pPr>
              <w:rPr/>
            </w:pPr>
            <w:r w:rsidDel="00000000" w:rsidR="00000000" w:rsidRPr="00000000">
              <w:rPr>
                <w:rFonts w:ascii="Arial" w:cs="Arial" w:eastAsia="Arial" w:hAnsi="Arial"/>
                <w:b w:val="1"/>
                <w:bCs w:val="1"/>
                <w:color w:val="ffffff"/>
                <w:sz w:val="20"/>
                <w:szCs w:val="20"/>
                <w:rtl w:val="0"/>
              </w:rPr>
              <w:t xml:space="preserve">FADH₂</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1f4e79" w:val="clear"/>
            <w:tcMar>
              <w:top w:w="60.0" w:type="dxa"/>
              <w:left w:w="80.0" w:type="dxa"/>
              <w:bottom w:w="60.0" w:type="dxa"/>
              <w:right w:w="80.0" w:type="dxa"/>
            </w:tcMar>
          </w:tcPr>
          <w:p w:rsidR="00000000" w:rsidDel="00000000" w:rsidP="00000000" w:rsidRDefault="00000000" w:rsidRPr="00000000" w14:paraId="00000199">
            <w:pPr>
              <w:rPr/>
            </w:pPr>
            <w:r w:rsidDel="00000000" w:rsidR="00000000" w:rsidRPr="00000000">
              <w:rPr>
                <w:rFonts w:ascii="Arial Unicode MS" w:cs="Arial Unicode MS" w:eastAsia="Arial Unicode MS" w:hAnsi="Arial Unicode MS"/>
                <w:b w:val="1"/>
                <w:bCs w:val="1"/>
                <w:color w:val="ffffff"/>
                <w:sz w:val="20"/>
                <w:szCs w:val="20"/>
                <w:rtl w:val="0"/>
              </w:rPr>
              <w:t xml:space="preserve">≈ ATP Equivalent</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60.0" w:type="dxa"/>
              <w:left w:w="80.0" w:type="dxa"/>
              <w:bottom w:w="60.0" w:type="dxa"/>
              <w:right w:w="80.0" w:type="dxa"/>
            </w:tcMar>
          </w:tcPr>
          <w:p w:rsidR="00000000" w:rsidDel="00000000" w:rsidP="00000000" w:rsidRDefault="00000000" w:rsidRPr="00000000" w14:paraId="0000019A">
            <w:pPr>
              <w:rPr/>
            </w:pPr>
            <w:r w:rsidDel="00000000" w:rsidR="00000000" w:rsidRPr="00000000">
              <w:rPr>
                <w:rFonts w:ascii="Arial" w:cs="Arial" w:eastAsia="Arial" w:hAnsi="Arial"/>
                <w:b w:val="1"/>
                <w:bCs w:val="1"/>
                <w:sz w:val="20"/>
                <w:szCs w:val="20"/>
                <w:rtl w:val="0"/>
              </w:rPr>
              <w:t xml:space="preserve">Glycolysis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60.0" w:type="dxa"/>
              <w:left w:w="80.0" w:type="dxa"/>
              <w:bottom w:w="60.0" w:type="dxa"/>
              <w:right w:w="80.0" w:type="dxa"/>
            </w:tcMar>
          </w:tcPr>
          <w:p w:rsidR="00000000" w:rsidDel="00000000" w:rsidP="00000000" w:rsidRDefault="00000000" w:rsidRPr="00000000" w14:paraId="0000019B">
            <w:pPr>
              <w:rPr/>
            </w:pPr>
            <w:r w:rsidDel="00000000" w:rsidR="00000000" w:rsidRPr="00000000">
              <w:rPr>
                <w:rFonts w:ascii="Arial" w:cs="Arial" w:eastAsia="Arial" w:hAnsi="Arial"/>
                <w:b w:val="0"/>
                <w:bCs w:val="0"/>
                <w:sz w:val="20"/>
                <w:szCs w:val="20"/>
                <w:rtl w:val="0"/>
              </w:rPr>
              <w:t xml:space="preserve">+2 (net)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60.0" w:type="dxa"/>
              <w:left w:w="80.0" w:type="dxa"/>
              <w:bottom w:w="60.0" w:type="dxa"/>
              <w:right w:w="80.0" w:type="dxa"/>
            </w:tcMar>
          </w:tcPr>
          <w:p w:rsidR="00000000" w:rsidDel="00000000" w:rsidP="00000000" w:rsidRDefault="00000000" w:rsidRPr="00000000" w14:paraId="0000019C">
            <w:pPr>
              <w:rPr/>
            </w:pPr>
            <w:r w:rsidDel="00000000" w:rsidR="00000000" w:rsidRPr="00000000">
              <w:rPr>
                <w:rFonts w:ascii="Arial" w:cs="Arial" w:eastAsia="Arial" w:hAnsi="Arial"/>
                <w:b w:val="0"/>
                <w:bCs w:val="0"/>
                <w:sz w:val="20"/>
                <w:szCs w:val="20"/>
                <w:rtl w:val="0"/>
              </w:rPr>
              <w:t xml:space="preserve">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60.0" w:type="dxa"/>
              <w:left w:w="80.0" w:type="dxa"/>
              <w:bottom w:w="60.0" w:type="dxa"/>
              <w:right w:w="80.0" w:type="dxa"/>
            </w:tcMar>
          </w:tcPr>
          <w:p w:rsidR="00000000" w:rsidDel="00000000" w:rsidP="00000000" w:rsidRDefault="00000000" w:rsidRPr="00000000" w14:paraId="0000019D">
            <w:pPr>
              <w:rPr/>
            </w:pPr>
            <w:r w:rsidDel="00000000" w:rsidR="00000000" w:rsidRPr="00000000">
              <w:rPr>
                <w:rFonts w:ascii="Arial" w:cs="Arial" w:eastAsia="Arial" w:hAnsi="Arial"/>
                <w:b w:val="0"/>
                <w:bCs w:val="0"/>
                <w:sz w:val="20"/>
                <w:szCs w:val="20"/>
                <w:rtl w:val="0"/>
              </w:rPr>
              <w:t xml:space="preserve">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60.0" w:type="dxa"/>
              <w:left w:w="80.0" w:type="dxa"/>
              <w:bottom w:w="60.0" w:type="dxa"/>
              <w:right w:w="80.0" w:type="dxa"/>
            </w:tcMar>
          </w:tcPr>
          <w:p w:rsidR="00000000" w:rsidDel="00000000" w:rsidP="00000000" w:rsidRDefault="00000000" w:rsidRPr="00000000" w14:paraId="0000019E">
            <w:pPr>
              <w:rPr/>
            </w:pPr>
            <w:r w:rsidDel="00000000" w:rsidR="00000000" w:rsidRPr="00000000">
              <w:rPr>
                <w:rFonts w:ascii="Arial Unicode MS" w:cs="Arial Unicode MS" w:eastAsia="Arial Unicode MS" w:hAnsi="Arial Unicode MS"/>
                <w:b w:val="0"/>
                <w:bCs w:val="0"/>
                <w:sz w:val="20"/>
                <w:szCs w:val="20"/>
                <w:rtl w:val="0"/>
              </w:rPr>
              <w:t xml:space="preserve">≈5</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60.0" w:type="dxa"/>
              <w:left w:w="80.0" w:type="dxa"/>
              <w:bottom w:w="60.0" w:type="dxa"/>
              <w:right w:w="80.0" w:type="dxa"/>
            </w:tcMar>
          </w:tcPr>
          <w:p w:rsidR="00000000" w:rsidDel="00000000" w:rsidP="00000000" w:rsidRDefault="00000000" w:rsidRPr="00000000" w14:paraId="0000019F">
            <w:pPr>
              <w:rPr/>
            </w:pPr>
            <w:r w:rsidDel="00000000" w:rsidR="00000000" w:rsidRPr="00000000">
              <w:rPr>
                <w:rFonts w:ascii="Arial" w:cs="Arial" w:eastAsia="Arial" w:hAnsi="Arial"/>
                <w:b w:val="1"/>
                <w:bCs w:val="1"/>
                <w:sz w:val="20"/>
                <w:szCs w:val="20"/>
                <w:rtl w:val="0"/>
              </w:rPr>
              <w:t xml:space="preserve">Pyruvate Oxidation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60.0" w:type="dxa"/>
              <w:left w:w="80.0" w:type="dxa"/>
              <w:bottom w:w="60.0" w:type="dxa"/>
              <w:right w:w="80.0" w:type="dxa"/>
            </w:tcMar>
          </w:tcPr>
          <w:p w:rsidR="00000000" w:rsidDel="00000000" w:rsidP="00000000" w:rsidRDefault="00000000" w:rsidRPr="00000000" w14:paraId="000001A0">
            <w:pPr>
              <w:rPr/>
            </w:pPr>
            <w:r w:rsidDel="00000000" w:rsidR="00000000" w:rsidRPr="00000000">
              <w:rPr>
                <w:rFonts w:ascii="Arial" w:cs="Arial" w:eastAsia="Arial" w:hAnsi="Arial"/>
                <w:b w:val="0"/>
                <w:bCs w:val="0"/>
                <w:sz w:val="20"/>
                <w:szCs w:val="20"/>
                <w:rtl w:val="0"/>
              </w:rPr>
              <w:t xml:space="preserve">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60.0" w:type="dxa"/>
              <w:left w:w="80.0" w:type="dxa"/>
              <w:bottom w:w="60.0" w:type="dxa"/>
              <w:right w:w="80.0" w:type="dxa"/>
            </w:tcMar>
          </w:tcPr>
          <w:p w:rsidR="00000000" w:rsidDel="00000000" w:rsidP="00000000" w:rsidRDefault="00000000" w:rsidRPr="00000000" w14:paraId="000001A1">
            <w:pPr>
              <w:rPr/>
            </w:pPr>
            <w:r w:rsidDel="00000000" w:rsidR="00000000" w:rsidRPr="00000000">
              <w:rPr>
                <w:rFonts w:ascii="Arial" w:cs="Arial" w:eastAsia="Arial" w:hAnsi="Arial"/>
                <w:b w:val="0"/>
                <w:bCs w:val="0"/>
                <w:sz w:val="20"/>
                <w:szCs w:val="20"/>
                <w:rtl w:val="0"/>
              </w:rPr>
              <w:t xml:space="preserve">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60.0" w:type="dxa"/>
              <w:left w:w="80.0" w:type="dxa"/>
              <w:bottom w:w="60.0" w:type="dxa"/>
              <w:right w:w="80.0" w:type="dxa"/>
            </w:tcMar>
          </w:tcPr>
          <w:p w:rsidR="00000000" w:rsidDel="00000000" w:rsidP="00000000" w:rsidRDefault="00000000" w:rsidRPr="00000000" w14:paraId="000001A2">
            <w:pPr>
              <w:rPr/>
            </w:pPr>
            <w:r w:rsidDel="00000000" w:rsidR="00000000" w:rsidRPr="00000000">
              <w:rPr>
                <w:rFonts w:ascii="Arial" w:cs="Arial" w:eastAsia="Arial" w:hAnsi="Arial"/>
                <w:b w:val="0"/>
                <w:bCs w:val="0"/>
                <w:sz w:val="20"/>
                <w:szCs w:val="20"/>
                <w:rtl w:val="0"/>
              </w:rPr>
              <w:t xml:space="preserve">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60.0" w:type="dxa"/>
              <w:left w:w="80.0" w:type="dxa"/>
              <w:bottom w:w="60.0" w:type="dxa"/>
              <w:right w:w="80.0" w:type="dxa"/>
            </w:tcMar>
          </w:tcPr>
          <w:p w:rsidR="00000000" w:rsidDel="00000000" w:rsidP="00000000" w:rsidRDefault="00000000" w:rsidRPr="00000000" w14:paraId="000001A3">
            <w:pPr>
              <w:rPr/>
            </w:pPr>
            <w:r w:rsidDel="00000000" w:rsidR="00000000" w:rsidRPr="00000000">
              <w:rPr>
                <w:rFonts w:ascii="Arial Unicode MS" w:cs="Arial Unicode MS" w:eastAsia="Arial Unicode MS" w:hAnsi="Arial Unicode MS"/>
                <w:b w:val="0"/>
                <w:bCs w:val="0"/>
                <w:sz w:val="20"/>
                <w:szCs w:val="20"/>
                <w:rtl w:val="0"/>
              </w:rPr>
              <w:t xml:space="preserve">≈5</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60.0" w:type="dxa"/>
              <w:left w:w="80.0" w:type="dxa"/>
              <w:bottom w:w="60.0" w:type="dxa"/>
              <w:right w:w="80.0" w:type="dxa"/>
            </w:tcMar>
          </w:tcPr>
          <w:p w:rsidR="00000000" w:rsidDel="00000000" w:rsidP="00000000" w:rsidRDefault="00000000" w:rsidRPr="00000000" w14:paraId="000001A4">
            <w:pPr>
              <w:rPr/>
            </w:pPr>
            <w:r w:rsidDel="00000000" w:rsidR="00000000" w:rsidRPr="00000000">
              <w:rPr>
                <w:rFonts w:ascii="Arial" w:cs="Arial" w:eastAsia="Arial" w:hAnsi="Arial"/>
                <w:b w:val="1"/>
                <w:bCs w:val="1"/>
                <w:sz w:val="20"/>
                <w:szCs w:val="20"/>
                <w:rtl w:val="0"/>
              </w:rPr>
              <w:t xml:space="preserve">Krebs Cycle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60.0" w:type="dxa"/>
              <w:left w:w="80.0" w:type="dxa"/>
              <w:bottom w:w="60.0" w:type="dxa"/>
              <w:right w:w="80.0" w:type="dxa"/>
            </w:tcMar>
          </w:tcPr>
          <w:p w:rsidR="00000000" w:rsidDel="00000000" w:rsidP="00000000" w:rsidRDefault="00000000" w:rsidRPr="00000000" w14:paraId="000001A5">
            <w:pPr>
              <w:rPr/>
            </w:pPr>
            <w:r w:rsidDel="00000000" w:rsidR="00000000" w:rsidRPr="00000000">
              <w:rPr>
                <w:rFonts w:ascii="Arial" w:cs="Arial" w:eastAsia="Arial" w:hAnsi="Arial"/>
                <w:b w:val="0"/>
                <w:bCs w:val="0"/>
                <w:sz w:val="20"/>
                <w:szCs w:val="20"/>
                <w:rtl w:val="0"/>
              </w:rPr>
              <w:t xml:space="preserve">+2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60.0" w:type="dxa"/>
              <w:left w:w="80.0" w:type="dxa"/>
              <w:bottom w:w="60.0" w:type="dxa"/>
              <w:right w:w="80.0" w:type="dxa"/>
            </w:tcMar>
          </w:tcPr>
          <w:p w:rsidR="00000000" w:rsidDel="00000000" w:rsidP="00000000" w:rsidRDefault="00000000" w:rsidRPr="00000000" w14:paraId="000001A6">
            <w:pPr>
              <w:rPr/>
            </w:pPr>
            <w:r w:rsidDel="00000000" w:rsidR="00000000" w:rsidRPr="00000000">
              <w:rPr>
                <w:rFonts w:ascii="Arial" w:cs="Arial" w:eastAsia="Arial" w:hAnsi="Arial"/>
                <w:b w:val="0"/>
                <w:bCs w:val="0"/>
                <w:sz w:val="20"/>
                <w:szCs w:val="20"/>
                <w:rtl w:val="0"/>
              </w:rPr>
              <w:t xml:space="preserve">6</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60.0" w:type="dxa"/>
              <w:left w:w="80.0" w:type="dxa"/>
              <w:bottom w:w="60.0" w:type="dxa"/>
              <w:right w:w="80.0" w:type="dxa"/>
            </w:tcMar>
          </w:tcPr>
          <w:p w:rsidR="00000000" w:rsidDel="00000000" w:rsidP="00000000" w:rsidRDefault="00000000" w:rsidRPr="00000000" w14:paraId="000001A7">
            <w:pPr>
              <w:rPr/>
            </w:pPr>
            <w:r w:rsidDel="00000000" w:rsidR="00000000" w:rsidRPr="00000000">
              <w:rPr>
                <w:rFonts w:ascii="Arial" w:cs="Arial" w:eastAsia="Arial" w:hAnsi="Arial"/>
                <w:b w:val="0"/>
                <w:bCs w:val="0"/>
                <w:sz w:val="20"/>
                <w:szCs w:val="20"/>
                <w:rtl w:val="0"/>
              </w:rPr>
              <w:t xml:space="preserve">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60.0" w:type="dxa"/>
              <w:left w:w="80.0" w:type="dxa"/>
              <w:bottom w:w="60.0" w:type="dxa"/>
              <w:right w:w="80.0" w:type="dxa"/>
            </w:tcMar>
          </w:tcPr>
          <w:p w:rsidR="00000000" w:rsidDel="00000000" w:rsidP="00000000" w:rsidRDefault="00000000" w:rsidRPr="00000000" w14:paraId="000001A8">
            <w:pPr>
              <w:rPr/>
            </w:pPr>
            <w:r w:rsidDel="00000000" w:rsidR="00000000" w:rsidRPr="00000000">
              <w:rPr>
                <w:rFonts w:ascii="Arial Unicode MS" w:cs="Arial Unicode MS" w:eastAsia="Arial Unicode MS" w:hAnsi="Arial Unicode MS"/>
                <w:b w:val="0"/>
                <w:bCs w:val="0"/>
                <w:sz w:val="20"/>
                <w:szCs w:val="20"/>
                <w:rtl w:val="0"/>
              </w:rPr>
              <w:t xml:space="preserve">≈22–23</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60.0" w:type="dxa"/>
              <w:left w:w="80.0" w:type="dxa"/>
              <w:bottom w:w="60.0" w:type="dxa"/>
              <w:right w:w="80.0" w:type="dxa"/>
            </w:tcMar>
          </w:tcPr>
          <w:p w:rsidR="00000000" w:rsidDel="00000000" w:rsidP="00000000" w:rsidRDefault="00000000" w:rsidRPr="00000000" w14:paraId="000001A9">
            <w:pPr>
              <w:rPr/>
            </w:pPr>
            <w:r w:rsidDel="00000000" w:rsidR="00000000" w:rsidRPr="00000000">
              <w:rPr>
                <w:rFonts w:ascii="Arial" w:cs="Arial" w:eastAsia="Arial" w:hAnsi="Arial"/>
                <w:b w:val="1"/>
                <w:bCs w:val="1"/>
                <w:sz w:val="20"/>
                <w:szCs w:val="20"/>
                <w:rtl w:val="0"/>
              </w:rPr>
              <w:t xml:space="preserve">ETC</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60.0" w:type="dxa"/>
              <w:left w:w="80.0" w:type="dxa"/>
              <w:bottom w:w="60.0" w:type="dxa"/>
              <w:right w:w="80.0" w:type="dxa"/>
            </w:tcMar>
          </w:tcPr>
          <w:p w:rsidR="00000000" w:rsidDel="00000000" w:rsidP="00000000" w:rsidRDefault="00000000" w:rsidRPr="00000000" w14:paraId="000001AA">
            <w:pPr>
              <w:rPr/>
            </w:pPr>
            <w:r w:rsidDel="00000000" w:rsidR="00000000" w:rsidRPr="00000000">
              <w:rPr>
                <w:rFonts w:ascii="Arial" w:cs="Arial" w:eastAsia="Arial" w:hAnsi="Arial"/>
                <w:b w:val="0"/>
                <w:bCs w:val="0"/>
                <w:sz w:val="20"/>
                <w:szCs w:val="20"/>
                <w:rtl w:val="0"/>
              </w:rPr>
              <w:t xml:space="preserve">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60.0" w:type="dxa"/>
              <w:left w:w="80.0" w:type="dxa"/>
              <w:bottom w:w="60.0" w:type="dxa"/>
              <w:right w:w="80.0" w:type="dxa"/>
            </w:tcMar>
          </w:tcPr>
          <w:p w:rsidR="00000000" w:rsidDel="00000000" w:rsidP="00000000" w:rsidRDefault="00000000" w:rsidRPr="00000000" w14:paraId="000001AB">
            <w:pPr>
              <w:rPr/>
            </w:pPr>
            <w:r w:rsidDel="00000000" w:rsidR="00000000" w:rsidRPr="00000000">
              <w:rPr>
                <w:rFonts w:ascii="Arial" w:cs="Arial" w:eastAsia="Arial" w:hAnsi="Arial"/>
                <w:b w:val="0"/>
                <w:bCs w:val="0"/>
                <w:sz w:val="20"/>
                <w:szCs w:val="20"/>
                <w:rtl w:val="0"/>
              </w:rPr>
              <w:t xml:space="preserve">(used)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60.0" w:type="dxa"/>
              <w:left w:w="80.0" w:type="dxa"/>
              <w:bottom w:w="60.0" w:type="dxa"/>
              <w:right w:w="80.0" w:type="dxa"/>
            </w:tcMar>
          </w:tcPr>
          <w:p w:rsidR="00000000" w:rsidDel="00000000" w:rsidP="00000000" w:rsidRDefault="00000000" w:rsidRPr="00000000" w14:paraId="000001AC">
            <w:pPr>
              <w:rPr/>
            </w:pPr>
            <w:r w:rsidDel="00000000" w:rsidR="00000000" w:rsidRPr="00000000">
              <w:rPr>
                <w:rFonts w:ascii="Arial" w:cs="Arial" w:eastAsia="Arial" w:hAnsi="Arial"/>
                <w:b w:val="0"/>
                <w:bCs w:val="0"/>
                <w:sz w:val="20"/>
                <w:szCs w:val="20"/>
                <w:rtl w:val="0"/>
              </w:rPr>
              <w:t xml:space="preserve">(used)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60.0" w:type="dxa"/>
              <w:left w:w="80.0" w:type="dxa"/>
              <w:bottom w:w="60.0" w:type="dxa"/>
              <w:right w:w="80.0" w:type="dxa"/>
            </w:tcMar>
          </w:tcPr>
          <w:p w:rsidR="00000000" w:rsidDel="00000000" w:rsidP="00000000" w:rsidRDefault="00000000" w:rsidRPr="00000000" w14:paraId="000001AD">
            <w:pPr>
              <w:rPr/>
            </w:pPr>
            <w:r w:rsidDel="00000000" w:rsidR="00000000" w:rsidRPr="00000000">
              <w:rPr>
                <w:rFonts w:ascii="Arial Unicode MS" w:cs="Arial Unicode MS" w:eastAsia="Arial Unicode MS" w:hAnsi="Arial Unicode MS"/>
                <w:b w:val="0"/>
                <w:bCs w:val="0"/>
                <w:sz w:val="20"/>
                <w:szCs w:val="20"/>
                <w:rtl w:val="0"/>
              </w:rPr>
              <w:t xml:space="preserve">≈28–34</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4f8" w:val="clear"/>
            <w:tcMar>
              <w:top w:w="60.0" w:type="dxa"/>
              <w:left w:w="80.0" w:type="dxa"/>
              <w:bottom w:w="60.0" w:type="dxa"/>
              <w:right w:w="80.0" w:type="dxa"/>
            </w:tcMar>
          </w:tcPr>
          <w:p w:rsidR="00000000" w:rsidDel="00000000" w:rsidP="00000000" w:rsidRDefault="00000000" w:rsidRPr="00000000" w14:paraId="000001AE">
            <w:pPr>
              <w:rPr/>
            </w:pPr>
            <w:r w:rsidDel="00000000" w:rsidR="00000000" w:rsidRPr="00000000">
              <w:rPr>
                <w:rFonts w:ascii="Arial" w:cs="Arial" w:eastAsia="Arial" w:hAnsi="Arial"/>
                <w:b w:val="1"/>
                <w:bCs w:val="1"/>
                <w:sz w:val="20"/>
                <w:szCs w:val="20"/>
                <w:rtl w:val="0"/>
              </w:rPr>
              <w:t xml:space="preserve">GRAND TOTAL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4f8" w:val="clear"/>
            <w:tcMar>
              <w:top w:w="60.0" w:type="dxa"/>
              <w:left w:w="80.0" w:type="dxa"/>
              <w:bottom w:w="60.0" w:type="dxa"/>
              <w:right w:w="80.0" w:type="dxa"/>
            </w:tcMar>
          </w:tcPr>
          <w:p w:rsidR="00000000" w:rsidDel="00000000" w:rsidP="00000000" w:rsidRDefault="00000000" w:rsidRPr="00000000" w14:paraId="000001AF">
            <w:pPr>
              <w:rPr/>
            </w:pPr>
            <w:r w:rsidDel="00000000" w:rsidR="00000000" w:rsidRPr="00000000">
              <w:rPr>
                <w:rFonts w:ascii="Arial Unicode MS" w:cs="Arial Unicode MS" w:eastAsia="Arial Unicode MS" w:hAnsi="Arial Unicode MS"/>
                <w:b w:val="1"/>
                <w:bCs w:val="1"/>
                <w:sz w:val="20"/>
                <w:szCs w:val="20"/>
                <w:rtl w:val="0"/>
              </w:rPr>
              <w:t xml:space="preserve">≈4 direct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4f8" w:val="clear"/>
            <w:tcMar>
              <w:top w:w="60.0" w:type="dxa"/>
              <w:left w:w="80.0" w:type="dxa"/>
              <w:bottom w:w="60.0" w:type="dxa"/>
              <w:right w:w="80.0" w:type="dxa"/>
            </w:tcMar>
          </w:tcPr>
          <w:p w:rsidR="00000000" w:rsidDel="00000000" w:rsidP="00000000" w:rsidRDefault="00000000" w:rsidRPr="00000000" w14:paraId="000001B0">
            <w:pPr>
              <w:rPr/>
            </w:pPr>
            <w:r w:rsidDel="00000000" w:rsidR="00000000" w:rsidRPr="00000000">
              <w:rPr>
                <w:rFonts w:ascii="Arial Unicode MS" w:cs="Arial Unicode MS" w:eastAsia="Arial Unicode MS" w:hAnsi="Arial Unicode MS"/>
                <w:b w:val="1"/>
                <w:bCs w:val="1"/>
                <w:sz w:val="20"/>
                <w:szCs w:val="20"/>
                <w:rtl w:val="0"/>
              </w:rPr>
              <w:t xml:space="preserve">≈10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4f8" w:val="clear"/>
            <w:tcMar>
              <w:top w:w="60.0" w:type="dxa"/>
              <w:left w:w="80.0" w:type="dxa"/>
              <w:bottom w:w="60.0" w:type="dxa"/>
              <w:right w:w="80.0" w:type="dxa"/>
            </w:tcMar>
          </w:tcPr>
          <w:p w:rsidR="00000000" w:rsidDel="00000000" w:rsidP="00000000" w:rsidRDefault="00000000" w:rsidRPr="00000000" w14:paraId="000001B1">
            <w:pPr>
              <w:rPr/>
            </w:pPr>
            <w:r w:rsidDel="00000000" w:rsidR="00000000" w:rsidRPr="00000000">
              <w:rPr>
                <w:rFonts w:ascii="Arial Unicode MS" w:cs="Arial Unicode MS" w:eastAsia="Arial Unicode MS" w:hAnsi="Arial Unicode MS"/>
                <w:b w:val="1"/>
                <w:bCs w:val="1"/>
                <w:sz w:val="20"/>
                <w:szCs w:val="20"/>
                <w:rtl w:val="0"/>
              </w:rPr>
              <w:t xml:space="preserve">≈2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4f8" w:val="clear"/>
            <w:tcMar>
              <w:top w:w="60.0" w:type="dxa"/>
              <w:left w:w="80.0" w:type="dxa"/>
              <w:bottom w:w="60.0" w:type="dxa"/>
              <w:right w:w="80.0" w:type="dxa"/>
            </w:tcMar>
          </w:tcPr>
          <w:p w:rsidR="00000000" w:rsidDel="00000000" w:rsidP="00000000" w:rsidRDefault="00000000" w:rsidRPr="00000000" w14:paraId="000001B2">
            <w:pPr>
              <w:rPr/>
            </w:pPr>
            <w:r w:rsidDel="00000000" w:rsidR="00000000" w:rsidRPr="00000000">
              <w:rPr>
                <w:rFonts w:ascii="Arial Unicode MS" w:cs="Arial Unicode MS" w:eastAsia="Arial Unicode MS" w:hAnsi="Arial Unicode MS"/>
                <w:b w:val="1"/>
                <w:bCs w:val="1"/>
                <w:sz w:val="20"/>
                <w:szCs w:val="20"/>
                <w:rtl w:val="0"/>
              </w:rPr>
              <w:t xml:space="preserve">≈30–38 ATP</w:t>
            </w:r>
            <w:r w:rsidDel="00000000" w:rsidR="00000000" w:rsidRPr="00000000">
              <w:rPr>
                <w:rtl w:val="0"/>
              </w:rPr>
            </w:r>
          </w:p>
        </w:tc>
      </w:tr>
    </w:tbl>
    <w:p w:rsidR="00000000" w:rsidDel="00000000" w:rsidP="00000000" w:rsidRDefault="00000000" w:rsidRPr="00000000" w14:paraId="000001B3">
      <w:pPr>
        <w:spacing w:after="80" w:before="60" w:lineRule="auto"/>
        <w:rPr/>
      </w:pPr>
      <w:r w:rsidDel="00000000" w:rsidR="00000000" w:rsidRPr="00000000">
        <w:rPr>
          <w:rFonts w:ascii="Arial" w:cs="Arial" w:eastAsia="Arial" w:hAnsi="Arial"/>
          <w:i w:val="1"/>
          <w:iCs w:val="1"/>
          <w:color w:val="616161"/>
          <w:sz w:val="20"/>
          <w:szCs w:val="20"/>
          <w:rtl w:val="0"/>
        </w:rPr>
        <w:t xml:space="preserve">Note: ATP yields are approximate. Exact values depend on membrane conditions and P/O ratios. Textbooks may show slightly different numbers — this is normal and worth discussing.</w:t>
      </w:r>
      <w:r w:rsidDel="00000000" w:rsidR="00000000" w:rsidRPr="00000000">
        <w:rPr>
          <w:rtl w:val="0"/>
        </w:rPr>
      </w:r>
    </w:p>
    <w:sectPr>
      <w:pgSz w:h="15840" w:w="12240" w:orient="portrait"/>
      <w:pgMar w:bottom="1080" w:top="108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 w:name="Andik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00" w:hanging="30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600" w:hanging="30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320" w:line="240" w:lineRule="auto"/>
      <w:ind w:left="0" w:right="0" w:firstLine="0"/>
      <w:jc w:val="left"/>
    </w:pPr>
    <w:rPr>
      <w:rFonts w:ascii="Arial" w:cs="Arial" w:eastAsia="Arial" w:hAnsi="Arial"/>
      <w:b w:val="1"/>
      <w:bCs w:val="1"/>
      <w:i w:val="0"/>
      <w:iCs w:val="0"/>
      <w:smallCaps w:val="0"/>
      <w:strike w:val="0"/>
      <w:color w:val="1f4e79"/>
      <w:sz w:val="30"/>
      <w:szCs w:val="30"/>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240" w:line="240" w:lineRule="auto"/>
      <w:ind w:left="0" w:right="0" w:firstLine="0"/>
      <w:jc w:val="left"/>
    </w:pPr>
    <w:rPr>
      <w:rFonts w:ascii="Arial" w:cs="Arial" w:eastAsia="Arial" w:hAnsi="Arial"/>
      <w:b w:val="1"/>
      <w:bCs w:val="1"/>
      <w:i w:val="0"/>
      <w:iCs w:val="0"/>
      <w:smallCaps w:val="0"/>
      <w:strike w:val="0"/>
      <w:color w:val="2e75b6"/>
      <w:sz w:val="24"/>
      <w:szCs w:val="24"/>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codap.concord.org/beta#shared=https%3A%2F%2Fcfm-shared.concord.org%2FajYXqsFyITxlgerBmFvr%2Ffile.json" TargetMode="External"/><Relationship Id="rId7" Type="http://schemas.openxmlformats.org/officeDocument/2006/relationships/hyperlink" Target="https://codap.concord.org/beta#shared=https%3A%2F%2Fcfm-shared.concord.org%2FdyTZ3OG32hTbefvL4yiP%2Ffile.json" TargetMode="External"/><Relationship Id="rId8" Type="http://schemas.openxmlformats.org/officeDocument/2006/relationships/hyperlink" Target="https://codap.concord.org/beta#shared=https%3A%2F%2Fcfm-shared.concord.org%2FdyTZ3OG32hTbefvL4yiP%2Ffile.jso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ndika-regular.ttf"/><Relationship Id="rId2" Type="http://schemas.openxmlformats.org/officeDocument/2006/relationships/font" Target="fonts/Andika-bold.ttf"/><Relationship Id="rId3" Type="http://schemas.openxmlformats.org/officeDocument/2006/relationships/font" Target="fonts/Andika-italic.ttf"/><Relationship Id="rId4" Type="http://schemas.openxmlformats.org/officeDocument/2006/relationships/font" Target="fonts/Andik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