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Times New Roman" w:cs="Times New Roman" w:eastAsia="Times New Roman" w:hAnsi="Times New Roman"/>
        </w:rPr>
      </w:pPr>
      <w:bookmarkStart w:colFirst="0" w:colLast="0" w:name="_heading=h.intd6mjuh192" w:id="0"/>
      <w:bookmarkEnd w:id="0"/>
      <w:r w:rsidDel="00000000" w:rsidR="00000000" w:rsidRPr="00000000">
        <w:rPr>
          <w:rFonts w:ascii="Times New Roman" w:cs="Times New Roman" w:eastAsia="Times New Roman" w:hAnsi="Times New Roman"/>
          <w:rtl w:val="0"/>
        </w:rPr>
        <w:t xml:space="preserve">Lesson Plan 1 USH 10-12: Understanding U.S. Population Change, 1910–2020: </w:t>
      </w:r>
      <w:r w:rsidDel="00000000" w:rsidR="00000000" w:rsidRPr="00000000">
        <w:rPr>
          <w:rFonts w:ascii="Times New Roman" w:cs="Times New Roman" w:eastAsia="Times New Roman" w:hAnsi="Times New Roman"/>
          <w:i w:val="1"/>
          <w:iCs w:val="1"/>
          <w:rtl w:val="0"/>
        </w:rPr>
        <w:t xml:space="preserve">How do historical events shape population change in the U.S.?</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35"/>
        <w:gridCol w:w="5325"/>
        <w:tblGridChange w:id="0">
          <w:tblGrid>
            <w:gridCol w:w="4035"/>
            <w:gridCol w:w="532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Lesson Overview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line="240" w:lineRule="auto"/>
              <w:rPr/>
            </w:pPr>
            <w:r w:rsidDel="00000000" w:rsidR="00000000" w:rsidRPr="00000000">
              <w:rPr>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line="240" w:lineRule="auto"/>
              <w:rPr/>
            </w:pPr>
            <w:r w:rsidDel="00000000" w:rsidR="00000000" w:rsidRPr="00000000">
              <w:rPr>
                <w:rtl w:val="0"/>
              </w:rPr>
              <w:t xml:space="preserve">This lesson uses census data to investigate how historical forces shape population change. Students interpret trends, explain how historical events, such as the Great Depression or Baby Boom, may have influenced population changes, and connect data to systems, policies, and economic conditions.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line="240" w:lineRule="auto"/>
              <w:rPr/>
            </w:pPr>
            <w:r w:rsidDel="00000000" w:rsidR="00000000" w:rsidRPr="00000000">
              <w:rPr>
                <w:rtl w:val="0"/>
              </w:rPr>
              <w:t xml:space="preserve">Subject Area(s)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rPr/>
            </w:pPr>
            <w:r w:rsidDel="00000000" w:rsidR="00000000" w:rsidRPr="00000000">
              <w:rPr>
                <w:color w:val="bfe0f6"/>
                <w:shd w:fill="0a53a8" w:val="clear"/>
                <w:rtl w:val="0"/>
              </w:rPr>
              <w:t xml:space="preserve">Social Studies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line="240" w:lineRule="auto"/>
              <w:rPr/>
            </w:pPr>
            <w:r w:rsidDel="00000000" w:rsidR="00000000" w:rsidRPr="00000000">
              <w:rPr>
                <w:rtl w:val="0"/>
              </w:rPr>
              <w:t xml:space="preserve">Grade Band(s)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jc w:val="left"/>
              <w:rPr/>
            </w:pPr>
            <w:r w:rsidDel="00000000" w:rsidR="00000000" w:rsidRPr="00000000">
              <w:rPr>
                <w:color w:val="0a53a8"/>
                <w:shd w:fill="bfe1f6" w:val="clear"/>
                <w:rtl w:val="0"/>
              </w:rPr>
              <w:t xml:space="preserve">10-12</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20"/>
        <w:gridCol w:w="7740"/>
        <w:tblGridChange w:id="0">
          <w:tblGrid>
            <w:gridCol w:w="1620"/>
            <w:gridCol w:w="7740"/>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0F">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Learning Progression Alignment</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Strand A -  Foundations of Data</w:t>
            </w:r>
          </w:p>
          <w:p w:rsidR="00000000" w:rsidDel="00000000" w:rsidP="00000000" w:rsidRDefault="00000000" w:rsidRPr="00000000" w14:paraId="0000001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Foundational understanding of data, its origins, and the investigative process</w:t>
            </w:r>
          </w:p>
          <w:p w:rsidR="00000000" w:rsidDel="00000000" w:rsidP="00000000" w:rsidRDefault="00000000" w:rsidRPr="00000000" w14:paraId="0000001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Strand B - Creation and Curation</w:t>
            </w:r>
          </w:p>
          <w:p w:rsidR="00000000" w:rsidDel="00000000" w:rsidP="00000000" w:rsidRDefault="00000000" w:rsidRPr="00000000" w14:paraId="000000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how data is created, collected, organized, and prepared for analysis, with attention to measurement, sampling, design, ethics, and data quality</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Substrand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Substrand A1. The Data Investigation Mindset</w:t>
            </w:r>
            <w:r w:rsidDel="00000000" w:rsidR="00000000" w:rsidRPr="00000000">
              <w:rPr>
                <w:rtl w:val="0"/>
              </w:rPr>
            </w:r>
          </w:p>
          <w:p w:rsidR="00000000" w:rsidDel="00000000" w:rsidP="00000000" w:rsidRDefault="00000000" w:rsidRPr="00000000" w14:paraId="0000001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the habits of mind that data investigators rely on: orienting toward variation as something to be understood, maintaining a questioning stance throughout an investigation, and returning to earlier steps as new evidence emerges.</w:t>
            </w:r>
          </w:p>
          <w:p w:rsidR="00000000" w:rsidDel="00000000" w:rsidP="00000000" w:rsidRDefault="00000000" w:rsidRPr="00000000" w14:paraId="0000001A">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Substrand B4. Organizing and Processing of Data</w:t>
            </w:r>
            <w:r w:rsidDel="00000000" w:rsidR="00000000" w:rsidRPr="00000000">
              <w:rPr>
                <w:rtl w:val="0"/>
              </w:rPr>
            </w:r>
          </w:p>
          <w:p w:rsidR="00000000" w:rsidDel="00000000" w:rsidP="00000000" w:rsidRDefault="00000000" w:rsidRPr="00000000" w14:paraId="0000001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Developing skills to organize, clean, and transform raw data into formats suitable for analysis. While these processes can occur in various orders depending on the data, organizing raw data first is typically best practice.</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Concept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A.1.3 Embracing Iteration in the Data Investigation Process</w:t>
            </w:r>
          </w:p>
          <w:p w:rsidR="00000000" w:rsidDel="00000000" w:rsidP="00000000" w:rsidRDefault="00000000" w:rsidRPr="00000000" w14:paraId="0000001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Apply an iterative and cyclic approach to data investigation, recognizing that phases repeat and loop back as new insights emerge.</w:t>
            </w:r>
          </w:p>
          <w:p w:rsidR="00000000" w:rsidDel="00000000" w:rsidP="00000000" w:rsidRDefault="00000000" w:rsidRPr="00000000" w14:paraId="0000002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B.4.1 Organizing Data</w:t>
            </w:r>
          </w:p>
          <w:p w:rsidR="00000000" w:rsidDel="00000000" w:rsidP="00000000" w:rsidRDefault="00000000" w:rsidRPr="00000000" w14:paraId="0000002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raw data into structured formats (e.g., tables, nested or hierarchical structures) using consistent and appropriate organizational strategies for different data types.</w:t>
            </w:r>
          </w:p>
          <w:p w:rsidR="00000000" w:rsidDel="00000000" w:rsidP="00000000" w:rsidRDefault="00000000" w:rsidRPr="00000000" w14:paraId="0000002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B.4.3 Processing Data</w:t>
            </w:r>
          </w:p>
          <w:p w:rsidR="00000000" w:rsidDel="00000000" w:rsidP="00000000" w:rsidRDefault="00000000" w:rsidRPr="00000000" w14:paraId="0000002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Process data through data moves, including filtering, sorting, grouping, creating new variables, merging, and aggregating, to prepare it for analysis, recognizing how different processing choices shape what can subsequently be explored and interpreted.</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Competency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A.1.3 Embracing Iteration in the Data Investigation Process</w:t>
            </w:r>
            <w:r w:rsidDel="00000000" w:rsidR="00000000" w:rsidRPr="00000000">
              <w:rPr>
                <w:rtl w:val="0"/>
              </w:rPr>
            </w:r>
          </w:p>
          <w:p w:rsidR="00000000" w:rsidDel="00000000" w:rsidP="00000000" w:rsidRDefault="00000000" w:rsidRPr="00000000" w14:paraId="00000028">
            <w:pPr>
              <w:numPr>
                <w:ilvl w:val="0"/>
                <w:numId w:val="17"/>
              </w:numPr>
              <w:spacing w:line="240" w:lineRule="auto"/>
              <w:ind w:left="180" w:hanging="180"/>
              <w:rPr>
                <w:rFonts w:ascii="Times New Roman" w:cs="Times New Roman" w:eastAsia="Times New Roman" w:hAnsi="Times New Roman"/>
                <w:b w:val="1"/>
                <w:bCs w:val="1"/>
                <w:u w:val="none"/>
              </w:rPr>
            </w:pPr>
            <w:r w:rsidDel="00000000" w:rsidR="00000000" w:rsidRPr="00000000">
              <w:rPr>
                <w:rFonts w:ascii="Times New Roman" w:cs="Times New Roman" w:eastAsia="Times New Roman" w:hAnsi="Times New Roman"/>
                <w:b w:val="1"/>
                <w:bCs w:val="1"/>
                <w:rtl w:val="0"/>
              </w:rPr>
              <w:t xml:space="preserve">9-10</w:t>
            </w:r>
          </w:p>
          <w:p w:rsidR="00000000" w:rsidDel="00000000" w:rsidP="00000000" w:rsidRDefault="00000000" w:rsidRPr="00000000" w14:paraId="00000029">
            <w:pPr>
              <w:numPr>
                <w:ilvl w:val="1"/>
                <w:numId w:val="17"/>
              </w:numPr>
              <w:spacing w:line="240" w:lineRule="auto"/>
              <w:ind w:left="360" w:hanging="180"/>
              <w:rPr>
                <w:rFonts w:ascii="Times New Roman" w:cs="Times New Roman" w:eastAsia="Times New Roman" w:hAnsi="Times New Roman"/>
                <w:b w:val="1"/>
                <w:bCs w:val="1"/>
                <w:u w:val="none"/>
              </w:rPr>
            </w:pPr>
            <w:r w:rsidDel="00000000" w:rsidR="00000000" w:rsidRPr="00000000">
              <w:rPr>
                <w:rFonts w:ascii="Times New Roman" w:cs="Times New Roman" w:eastAsia="Times New Roman" w:hAnsi="Times New Roman"/>
                <w:rtl w:val="0"/>
              </w:rPr>
              <w:t xml:space="preserve">Use iteration in investigations to strengthen interpretations or inspire new inquiries.</w:t>
            </w:r>
          </w:p>
          <w:p w:rsidR="00000000" w:rsidDel="00000000" w:rsidP="00000000" w:rsidRDefault="00000000" w:rsidRPr="00000000" w14:paraId="0000002A">
            <w:pPr>
              <w:numPr>
                <w:ilvl w:val="1"/>
                <w:numId w:val="17"/>
              </w:numPr>
              <w:spacing w:line="240" w:lineRule="auto"/>
              <w:ind w:left="3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Use digital tools to test and refine insights from large or complex datasets.</w:t>
            </w:r>
          </w:p>
          <w:p w:rsidR="00000000" w:rsidDel="00000000" w:rsidP="00000000" w:rsidRDefault="00000000" w:rsidRPr="00000000" w14:paraId="0000002B">
            <w:pPr>
              <w:numPr>
                <w:ilvl w:val="0"/>
                <w:numId w:val="17"/>
              </w:numPr>
              <w:spacing w:line="240" w:lineRule="auto"/>
              <w:ind w:left="18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11-12</w:t>
            </w:r>
          </w:p>
          <w:p w:rsidR="00000000" w:rsidDel="00000000" w:rsidP="00000000" w:rsidRDefault="00000000" w:rsidRPr="00000000" w14:paraId="0000002C">
            <w:pPr>
              <w:numPr>
                <w:ilvl w:val="1"/>
                <w:numId w:val="17"/>
              </w:numPr>
              <w:spacing w:line="240" w:lineRule="auto"/>
              <w:ind w:left="3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Design and refine investigative approaches to deepen insights and strengthen arguments.</w:t>
            </w:r>
          </w:p>
          <w:p w:rsidR="00000000" w:rsidDel="00000000" w:rsidP="00000000" w:rsidRDefault="00000000" w:rsidRPr="00000000" w14:paraId="0000002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B.4.1 Organizing Data</w:t>
            </w:r>
          </w:p>
          <w:p w:rsidR="00000000" w:rsidDel="00000000" w:rsidP="00000000" w:rsidRDefault="00000000" w:rsidRPr="00000000" w14:paraId="0000002F">
            <w:pPr>
              <w:numPr>
                <w:ilvl w:val="0"/>
                <w:numId w:val="17"/>
              </w:numPr>
              <w:spacing w:line="240" w:lineRule="auto"/>
              <w:ind w:left="18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9-10</w:t>
            </w:r>
          </w:p>
          <w:p w:rsidR="00000000" w:rsidDel="00000000" w:rsidP="00000000" w:rsidRDefault="00000000" w:rsidRPr="00000000" w14:paraId="00000030">
            <w:pPr>
              <w:numPr>
                <w:ilvl w:val="1"/>
                <w:numId w:val="17"/>
              </w:numPr>
              <w:spacing w:line="240" w:lineRule="auto"/>
              <w:ind w:left="360" w:hanging="18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Transform hierarchical or nested data into standard tabular formats suitable for analysis.</w:t>
            </w:r>
          </w:p>
          <w:p w:rsidR="00000000" w:rsidDel="00000000" w:rsidP="00000000" w:rsidRDefault="00000000" w:rsidRPr="00000000" w14:paraId="00000031">
            <w:pPr>
              <w:numPr>
                <w:ilvl w:val="1"/>
                <w:numId w:val="17"/>
              </w:numPr>
              <w:spacing w:line="240" w:lineRule="auto"/>
              <w:ind w:left="3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 efficient organizational plans for large datasets with multiple variables.</w:t>
            </w:r>
          </w:p>
          <w:p w:rsidR="00000000" w:rsidDel="00000000" w:rsidP="00000000" w:rsidRDefault="00000000" w:rsidRPr="00000000" w14:paraId="00000032">
            <w:pPr>
              <w:numPr>
                <w:ilvl w:val="1"/>
                <w:numId w:val="17"/>
              </w:numPr>
              <w:spacing w:line="240" w:lineRule="auto"/>
              <w:ind w:left="3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Transform data between wide and long formats based on analysis needs.</w:t>
            </w:r>
          </w:p>
          <w:p w:rsidR="00000000" w:rsidDel="00000000" w:rsidP="00000000" w:rsidRDefault="00000000" w:rsidRPr="00000000" w14:paraId="00000033">
            <w:pPr>
              <w:numPr>
                <w:ilvl w:val="0"/>
                <w:numId w:val="17"/>
              </w:numPr>
              <w:spacing w:line="240" w:lineRule="auto"/>
              <w:ind w:left="18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11-12</w:t>
            </w:r>
          </w:p>
          <w:p w:rsidR="00000000" w:rsidDel="00000000" w:rsidP="00000000" w:rsidRDefault="00000000" w:rsidRPr="00000000" w14:paraId="00000034">
            <w:pPr>
              <w:numPr>
                <w:ilvl w:val="1"/>
                <w:numId w:val="17"/>
              </w:numPr>
              <w:spacing w:line="240" w:lineRule="auto"/>
              <w:ind w:left="3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scalable data organization strategies that maintain integrity when working with datasets that have missing values.</w:t>
            </w:r>
          </w:p>
          <w:p w:rsidR="00000000" w:rsidDel="00000000" w:rsidP="00000000" w:rsidRDefault="00000000" w:rsidRPr="00000000" w14:paraId="00000035">
            <w:pPr>
              <w:numPr>
                <w:ilvl w:val="1"/>
                <w:numId w:val="17"/>
              </w:numPr>
              <w:spacing w:line="240" w:lineRule="auto"/>
              <w:ind w:left="3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Design and implement metadata documentation systems to track data lineage and transformations.</w:t>
            </w:r>
          </w:p>
          <w:p w:rsidR="00000000" w:rsidDel="00000000" w:rsidP="00000000" w:rsidRDefault="00000000" w:rsidRPr="00000000" w14:paraId="00000036">
            <w:pPr>
              <w:numPr>
                <w:ilvl w:val="1"/>
                <w:numId w:val="17"/>
              </w:numPr>
              <w:spacing w:line="240" w:lineRule="auto"/>
              <w:ind w:left="3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Use selection and filtering tools to locate, subset, and organize relevant portions of very large datasets for analysis.</w:t>
            </w:r>
          </w:p>
          <w:p w:rsidR="00000000" w:rsidDel="00000000" w:rsidP="00000000" w:rsidRDefault="00000000" w:rsidRPr="00000000" w14:paraId="0000003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B.4.3 Processing Data</w:t>
            </w:r>
          </w:p>
          <w:p w:rsidR="00000000" w:rsidDel="00000000" w:rsidP="00000000" w:rsidRDefault="00000000" w:rsidRPr="00000000" w14:paraId="00000039">
            <w:pPr>
              <w:numPr>
                <w:ilvl w:val="0"/>
                <w:numId w:val="17"/>
              </w:numPr>
              <w:spacing w:line="240" w:lineRule="auto"/>
              <w:ind w:left="18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9-10</w:t>
            </w:r>
          </w:p>
          <w:p w:rsidR="00000000" w:rsidDel="00000000" w:rsidP="00000000" w:rsidRDefault="00000000" w:rsidRPr="00000000" w14:paraId="0000003A">
            <w:pPr>
              <w:numPr>
                <w:ilvl w:val="1"/>
                <w:numId w:val="17"/>
              </w:numPr>
              <w:spacing w:line="240" w:lineRule="auto"/>
              <w:ind w:left="360" w:hanging="18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Construct new categorical variables using calculations and logic statements.</w:t>
            </w:r>
          </w:p>
          <w:p w:rsidR="00000000" w:rsidDel="00000000" w:rsidP="00000000" w:rsidRDefault="00000000" w:rsidRPr="00000000" w14:paraId="0000003B">
            <w:pPr>
              <w:numPr>
                <w:ilvl w:val="1"/>
                <w:numId w:val="17"/>
              </w:numPr>
              <w:spacing w:line="240" w:lineRule="auto"/>
              <w:ind w:left="3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Filter data based on groups or subsets relevant to the problem and context.</w:t>
            </w:r>
          </w:p>
          <w:p w:rsidR="00000000" w:rsidDel="00000000" w:rsidP="00000000" w:rsidRDefault="00000000" w:rsidRPr="00000000" w14:paraId="0000003C">
            <w:pPr>
              <w:numPr>
                <w:ilvl w:val="1"/>
                <w:numId w:val="17"/>
              </w:numPr>
              <w:spacing w:line="240" w:lineRule="auto"/>
              <w:ind w:left="3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with time-series data at different intervals to structure it appropriately for analysis.</w:t>
            </w:r>
          </w:p>
          <w:p w:rsidR="00000000" w:rsidDel="00000000" w:rsidP="00000000" w:rsidRDefault="00000000" w:rsidRPr="00000000" w14:paraId="0000003D">
            <w:pPr>
              <w:numPr>
                <w:ilvl w:val="1"/>
                <w:numId w:val="17"/>
              </w:numPr>
              <w:spacing w:line="240" w:lineRule="auto"/>
              <w:ind w:left="3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Merge multiple datasets while maintaining consistent observation structure.</w:t>
            </w:r>
          </w:p>
          <w:p w:rsidR="00000000" w:rsidDel="00000000" w:rsidP="00000000" w:rsidRDefault="00000000" w:rsidRPr="00000000" w14:paraId="0000003E">
            <w:pPr>
              <w:numPr>
                <w:ilvl w:val="0"/>
                <w:numId w:val="17"/>
              </w:numPr>
              <w:spacing w:line="240" w:lineRule="auto"/>
              <w:ind w:left="18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11-12</w:t>
            </w:r>
          </w:p>
          <w:p w:rsidR="00000000" w:rsidDel="00000000" w:rsidP="00000000" w:rsidRDefault="00000000" w:rsidRPr="00000000" w14:paraId="0000003F">
            <w:pPr>
              <w:numPr>
                <w:ilvl w:val="1"/>
                <w:numId w:val="17"/>
              </w:numPr>
              <w:spacing w:line="240" w:lineRule="auto"/>
              <w:ind w:left="360" w:hanging="18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 joins across datasets using identifying variables, accounting for differences in observation structure.</w:t>
            </w:r>
          </w:p>
          <w:p w:rsidR="00000000" w:rsidDel="00000000" w:rsidP="00000000" w:rsidRDefault="00000000" w:rsidRPr="00000000" w14:paraId="00000040">
            <w:pPr>
              <w:numPr>
                <w:ilvl w:val="1"/>
                <w:numId w:val="17"/>
              </w:numPr>
              <w:spacing w:line="240" w:lineRule="auto"/>
              <w:ind w:left="3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Construct and interpret complex derived variables, understanding the calculation methods behind them.</w:t>
            </w:r>
          </w:p>
          <w:p w:rsidR="00000000" w:rsidDel="00000000" w:rsidP="00000000" w:rsidRDefault="00000000" w:rsidRPr="00000000" w14:paraId="00000041">
            <w:pPr>
              <w:numPr>
                <w:ilvl w:val="1"/>
                <w:numId w:val="17"/>
              </w:numPr>
              <w:spacing w:line="240" w:lineRule="auto"/>
              <w:ind w:left="360" w:hanging="180"/>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Organize and structure longitudinal data to support analysis across multiple levels of aggregation.</w:t>
            </w:r>
          </w:p>
        </w:tc>
      </w:tr>
    </w:tbl>
    <w:p w:rsidR="00000000" w:rsidDel="00000000" w:rsidP="00000000" w:rsidRDefault="00000000" w:rsidRPr="00000000" w14:paraId="00000042">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43">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Tool(s)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473821"/>
                <w:shd w:fill="ffe5a0" w:val="clear"/>
                <w:rtl w:val="0"/>
              </w:rPr>
              <w:t xml:space="preserve">No-Code</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spacing w:line="240" w:lineRule="auto"/>
              <w:rPr>
                <w:rFonts w:ascii="Times New Roman" w:cs="Times New Roman" w:eastAsia="Times New Roman" w:hAnsi="Times New Roman"/>
                <w:shd w:fill="e8eaed" w:val="clear"/>
              </w:rPr>
            </w:pPr>
            <w:r w:rsidDel="00000000" w:rsidR="00000000" w:rsidRPr="00000000">
              <w:rPr>
                <w:rFonts w:ascii="Times New Roman" w:cs="Times New Roman" w:eastAsia="Times New Roman" w:hAnsi="Times New Roman"/>
                <w:color w:val="000000"/>
                <w:shd w:fill="e8eaed" w:val="clear"/>
                <w:rtl w:val="0"/>
              </w:rPr>
              <w:t xml:space="preserve">CODAP</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Programming Language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ffcfc9"/>
                <w:shd w:fill="b10202" w:val="clear"/>
                <w:rtl w:val="0"/>
              </w:rPr>
              <w:t xml:space="preserve">N/A</w:t>
            </w:r>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Other Tech Notes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r>
    </w:tbl>
    <w:p w:rsidR="00000000" w:rsidDel="00000000" w:rsidP="00000000" w:rsidRDefault="00000000" w:rsidRPr="00000000" w14:paraId="0000004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line="240" w:lineRule="auto"/>
        <w:rPr>
          <w:rFonts w:ascii="Times New Roman" w:cs="Times New Roman" w:eastAsia="Times New Roman" w:hAnsi="Times New Roman"/>
          <w:sz w:val="24"/>
          <w:szCs w:val="24"/>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7695"/>
        <w:tblGridChange w:id="0">
          <w:tblGrid>
            <w:gridCol w:w="1665"/>
            <w:gridCol w:w="7695"/>
          </w:tblGrid>
        </w:tblGridChange>
      </w:tblGrid>
      <w:tr>
        <w:trPr>
          <w:cantSplit w:val="0"/>
          <w:trHeight w:val="460.1051175130824"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4F">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Lesson Materials</w:t>
            </w:r>
          </w:p>
        </w:tc>
      </w:tr>
      <w:tr>
        <w:trPr>
          <w:cantSplit w:val="0"/>
          <w:trHeight w:val="492.900308575965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Dataset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spacing w:line="240" w:lineRule="auto"/>
              <w:rPr/>
            </w:pPr>
            <w:hyperlink r:id="rId7">
              <w:r w:rsidDel="00000000" w:rsidR="00000000" w:rsidRPr="00000000">
                <w:rPr>
                  <w:color w:val="1155cc"/>
                  <w:u w:val="single"/>
                  <w:rtl w:val="0"/>
                </w:rPr>
                <w:t xml:space="preserve">yearly_population_change.csv</w:t>
              </w:r>
            </w:hyperlink>
            <w:r w:rsidDel="00000000" w:rsidR="00000000" w:rsidRPr="00000000">
              <w:rPr>
                <w:rtl w:val="0"/>
              </w:rPr>
              <w:t xml:space="preserve"> </w:t>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Datasheet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spacing w:line="240" w:lineRule="auto"/>
              <w:rPr/>
            </w:pPr>
            <w:hyperlink r:id="rId8">
              <w:r w:rsidDel="00000000" w:rsidR="00000000" w:rsidRPr="00000000">
                <w:rPr>
                  <w:color w:val="0000ee"/>
                  <w:u w:val="single"/>
                  <w:rtl w:val="0"/>
                </w:rPr>
                <w:t xml:space="preserve">Historical Population Change 1910-2020 Datasheet</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Student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spacing w:line="240" w:lineRule="auto"/>
              <w:rPr/>
            </w:pPr>
            <w:r w:rsidDel="00000000" w:rsidR="00000000" w:rsidRPr="00000000">
              <w:rPr>
                <w:rtl w:val="0"/>
              </w:rPr>
              <w:t xml:space="preserve">Student Worksheet</w:t>
            </w:r>
          </w:p>
          <w:p w:rsidR="00000000" w:rsidDel="00000000" w:rsidP="00000000" w:rsidRDefault="00000000" w:rsidRPr="00000000" w14:paraId="00000057">
            <w:pPr>
              <w:spacing w:line="240" w:lineRule="auto"/>
              <w:rPr/>
            </w:pPr>
            <w:hyperlink r:id="rId9">
              <w:r w:rsidDel="00000000" w:rsidR="00000000" w:rsidRPr="00000000">
                <w:rPr>
                  <w:color w:val="1155cc"/>
                  <w:u w:val="single"/>
                  <w:rtl w:val="0"/>
                </w:rPr>
                <w:t xml:space="preserve">CODAP US Population Change 1910-2020 (Student)</w:t>
              </w:r>
            </w:hyperlink>
            <w:r w:rsidDel="00000000" w:rsidR="00000000" w:rsidRPr="00000000">
              <w:rPr>
                <w:rtl w:val="0"/>
              </w:rPr>
            </w:r>
          </w:p>
        </w:tc>
      </w:tr>
      <w:tr>
        <w:trPr>
          <w:cantSplit w:val="0"/>
          <w:trHeight w:val="482.960430886984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Teacher Document(s) &amp; File(s)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spacing w:line="240" w:lineRule="auto"/>
              <w:rPr/>
            </w:pPr>
            <w:hyperlink r:id="rId10">
              <w:r w:rsidDel="00000000" w:rsidR="00000000" w:rsidRPr="00000000">
                <w:rPr>
                  <w:color w:val="1155cc"/>
                  <w:u w:val="single"/>
                  <w:rtl w:val="0"/>
                </w:rPr>
                <w:t xml:space="preserve">CODAP US Population Change 1910-2020 (Teacher)</w:t>
              </w:r>
            </w:hyperlink>
            <w:r w:rsidDel="00000000" w:rsidR="00000000" w:rsidRPr="00000000">
              <w:rPr>
                <w:rtl w:val="0"/>
              </w:rPr>
            </w:r>
          </w:p>
        </w:tc>
      </w:tr>
    </w:tbl>
    <w:p w:rsidR="00000000" w:rsidDel="00000000" w:rsidP="00000000" w:rsidRDefault="00000000" w:rsidRPr="00000000" w14:paraId="0000005A">
      <w:pPr>
        <w:pStyle w:val="Heading1"/>
        <w:rPr>
          <w:rFonts w:ascii="Times New Roman" w:cs="Times New Roman" w:eastAsia="Times New Roman" w:hAnsi="Times New Roman"/>
        </w:rPr>
      </w:pPr>
      <w:bookmarkStart w:colFirst="0" w:colLast="0" w:name="_heading=h.8muo127inyb8" w:id="1"/>
      <w:bookmarkEnd w:id="1"/>
      <w:r w:rsidDel="00000000" w:rsidR="00000000" w:rsidRPr="00000000">
        <w:rPr>
          <w:rFonts w:ascii="Times New Roman" w:cs="Times New Roman" w:eastAsia="Times New Roman" w:hAnsi="Times New Roman"/>
          <w:rtl w:val="0"/>
        </w:rPr>
        <w:t xml:space="preserve">Lesson Plan Template 1</w:t>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25"/>
        <w:gridCol w:w="7035"/>
        <w:tblGridChange w:id="0">
          <w:tblGrid>
            <w:gridCol w:w="2325"/>
            <w:gridCol w:w="7035"/>
          </w:tblGrid>
        </w:tblGridChange>
      </w:tblGrid>
      <w:tr>
        <w:trPr>
          <w:cantSplit w:val="0"/>
          <w:trHeight w:val="420" w:hRule="atLeast"/>
          <w:tblHeader w:val="1"/>
        </w:trPr>
        <w:tc>
          <w:tcPr>
            <w:gridSpan w:val="2"/>
            <w:shd w:fill="999999" w:val="clear"/>
            <w:tcMar>
              <w:top w:w="100.0" w:type="dxa"/>
              <w:left w:w="100.0" w:type="dxa"/>
              <w:bottom w:w="100.0" w:type="dxa"/>
              <w:right w:w="100.0" w:type="dxa"/>
            </w:tcMar>
            <w:vAlign w:val="top"/>
          </w:tcPr>
          <w:p w:rsidR="00000000" w:rsidDel="00000000" w:rsidP="00000000" w:rsidRDefault="00000000" w:rsidRPr="00000000" w14:paraId="0000005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Lesson Plan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spacing w:line="240" w:lineRule="auto"/>
              <w:rPr>
                <w:b w:val="1"/>
                <w:bCs w:val="1"/>
              </w:rPr>
            </w:pPr>
            <w:r w:rsidDel="00000000" w:rsidR="00000000" w:rsidRPr="00000000">
              <w:rPr>
                <w:b w:val="1"/>
                <w:bCs w:val="1"/>
                <w:rtl w:val="0"/>
              </w:rPr>
              <w:t xml:space="preserve">Lesson Focus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spacing w:line="276" w:lineRule="auto"/>
              <w:rPr/>
            </w:pPr>
            <w:r w:rsidDel="00000000" w:rsidR="00000000" w:rsidRPr="00000000">
              <w:rPr>
                <w:rtl w:val="0"/>
              </w:rPr>
              <w:t xml:space="preserve">Students will use and interpret census data to discuss how historical events shape population change in the United States. They learn that population trends reflect historical forces. Data allows historians to measure change over time, but numbers require contextual interpretation.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spacing w:line="240" w:lineRule="auto"/>
              <w:rPr>
                <w:b w:val="1"/>
                <w:bCs w:val="1"/>
              </w:rPr>
            </w:pPr>
            <w:r w:rsidDel="00000000" w:rsidR="00000000" w:rsidRPr="00000000">
              <w:rPr>
                <w:b w:val="1"/>
                <w:bCs w:val="1"/>
                <w:rtl w:val="0"/>
              </w:rPr>
              <w:t xml:space="preserve">Content 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spacing w:line="276" w:lineRule="auto"/>
              <w:rPr/>
            </w:pPr>
            <w:r w:rsidDel="00000000" w:rsidR="00000000" w:rsidRPr="00000000">
              <w:rPr>
                <w:rtl w:val="0"/>
              </w:rPr>
              <w:t xml:space="preserve">Analyze U.S. population data (1910–2020) and construct a claim explaining how one historical event influenced population change.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spacing w:line="240" w:lineRule="auto"/>
              <w:rPr>
                <w:b w:val="1"/>
                <w:bCs w:val="1"/>
              </w:rPr>
            </w:pPr>
            <w:r w:rsidDel="00000000" w:rsidR="00000000" w:rsidRPr="00000000">
              <w:rPr>
                <w:b w:val="1"/>
                <w:bCs w:val="1"/>
                <w:rtl w:val="0"/>
              </w:rPr>
              <w:t xml:space="preserve">Prerequisite Knowledge &amp; Skills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spacing w:line="276" w:lineRule="auto"/>
              <w:rPr/>
            </w:pPr>
            <w:r w:rsidDel="00000000" w:rsidR="00000000" w:rsidRPr="00000000">
              <w:rPr>
                <w:rtl w:val="0"/>
              </w:rPr>
              <w:t xml:space="preserve">Basic line chart reading skills</w:t>
            </w:r>
          </w:p>
        </w:tc>
      </w:tr>
      <w:tr>
        <w:trPr>
          <w:cantSplit w:val="0"/>
          <w:trHeight w:val="420" w:hRule="atLeast"/>
          <w:tblHeader w:val="0"/>
        </w:trPr>
        <w:tc>
          <w:tcPr>
            <w:gridSpan w:val="2"/>
            <w:shd w:fill="b7b7b7" w:val="clear"/>
            <w:tcMar>
              <w:top w:w="100.0" w:type="dxa"/>
              <w:left w:w="100.0" w:type="dxa"/>
              <w:bottom w:w="100.0" w:type="dxa"/>
              <w:right w:w="100.0" w:type="dxa"/>
            </w:tcMar>
            <w:vAlign w:val="top"/>
          </w:tcPr>
          <w:p w:rsidR="00000000" w:rsidDel="00000000" w:rsidP="00000000" w:rsidRDefault="00000000" w:rsidRPr="00000000" w14:paraId="0000006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Lesson Details</w:t>
            </w:r>
            <w:r w:rsidDel="00000000" w:rsidR="00000000" w:rsidRPr="00000000">
              <w:rPr>
                <w:rtl w:val="0"/>
              </w:rPr>
            </w:r>
          </w:p>
        </w:tc>
      </w:tr>
      <w:tr>
        <w:trPr>
          <w:cantSplit w:val="0"/>
          <w:trHeight w:val="752.77587890625"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6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Lesson Hook &amp; Warm-up</w:t>
            </w:r>
          </w:p>
          <w:p w:rsidR="00000000" w:rsidDel="00000000" w:rsidP="00000000" w:rsidRDefault="00000000" w:rsidRPr="00000000" w14:paraId="0000006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8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spacing w:line="276" w:lineRule="auto"/>
              <w:rPr>
                <w:b w:val="1"/>
                <w:bCs w:val="1"/>
              </w:rPr>
            </w:pPr>
            <w:r w:rsidDel="00000000" w:rsidR="00000000" w:rsidRPr="00000000">
              <w:rPr>
                <w:b w:val="1"/>
                <w:bCs w:val="1"/>
                <w:rtl w:val="0"/>
              </w:rPr>
              <w:t xml:space="preserve">Teacher Facing</w:t>
            </w:r>
          </w:p>
          <w:p w:rsidR="00000000" w:rsidDel="00000000" w:rsidP="00000000" w:rsidRDefault="00000000" w:rsidRPr="00000000" w14:paraId="00000069">
            <w:pPr>
              <w:spacing w:line="276" w:lineRule="auto"/>
              <w:rPr/>
            </w:pPr>
            <w:r w:rsidDel="00000000" w:rsidR="00000000" w:rsidRPr="00000000">
              <w:rPr>
                <w:rtl w:val="0"/>
              </w:rPr>
            </w:r>
          </w:p>
          <w:p w:rsidR="00000000" w:rsidDel="00000000" w:rsidP="00000000" w:rsidRDefault="00000000" w:rsidRPr="00000000" w14:paraId="0000006A">
            <w:pPr>
              <w:spacing w:line="276" w:lineRule="auto"/>
              <w:rPr>
                <w:i w:val="1"/>
                <w:iCs w:val="1"/>
              </w:rPr>
            </w:pPr>
            <w:r w:rsidDel="00000000" w:rsidR="00000000" w:rsidRPr="00000000">
              <w:rPr>
                <w:b w:val="1"/>
                <w:bCs w:val="1"/>
                <w:rtl w:val="0"/>
              </w:rPr>
              <w:t xml:space="preserve">Say:</w:t>
            </w:r>
            <w:r w:rsidDel="00000000" w:rsidR="00000000" w:rsidRPr="00000000">
              <w:rPr>
                <w:rtl w:val="0"/>
              </w:rPr>
              <w:t xml:space="preserve"> </w:t>
            </w:r>
            <w:r w:rsidDel="00000000" w:rsidR="00000000" w:rsidRPr="00000000">
              <w:rPr>
                <w:i w:val="1"/>
                <w:iCs w:val="1"/>
                <w:rtl w:val="0"/>
              </w:rPr>
              <w:t xml:space="preserve">“Between 1910 and 2020, the U.S. population increased by more than 239 million people. But historians know this period also included:</w:t>
            </w:r>
          </w:p>
          <w:p w:rsidR="00000000" w:rsidDel="00000000" w:rsidP="00000000" w:rsidRDefault="00000000" w:rsidRPr="00000000" w14:paraId="0000006B">
            <w:pPr>
              <w:spacing w:line="276" w:lineRule="auto"/>
              <w:rPr>
                <w:i w:val="1"/>
                <w:iCs w:val="1"/>
              </w:rPr>
            </w:pPr>
            <w:r w:rsidDel="00000000" w:rsidR="00000000" w:rsidRPr="00000000">
              <w:rPr>
                <w:rtl w:val="0"/>
              </w:rPr>
            </w:r>
          </w:p>
          <w:p w:rsidR="00000000" w:rsidDel="00000000" w:rsidP="00000000" w:rsidRDefault="00000000" w:rsidRPr="00000000" w14:paraId="0000006C">
            <w:pPr>
              <w:numPr>
                <w:ilvl w:val="0"/>
                <w:numId w:val="18"/>
              </w:numPr>
              <w:spacing w:line="276" w:lineRule="auto"/>
              <w:ind w:left="720" w:hanging="360"/>
              <w:rPr>
                <w:i w:val="1"/>
                <w:iCs w:val="1"/>
              </w:rPr>
            </w:pPr>
            <w:r w:rsidDel="00000000" w:rsidR="00000000" w:rsidRPr="00000000">
              <w:rPr>
                <w:i w:val="1"/>
                <w:iCs w:val="1"/>
                <w:rtl w:val="0"/>
              </w:rPr>
              <w:t xml:space="preserve">the Great Depression,</w:t>
            </w:r>
          </w:p>
          <w:p w:rsidR="00000000" w:rsidDel="00000000" w:rsidP="00000000" w:rsidRDefault="00000000" w:rsidRPr="00000000" w14:paraId="0000006D">
            <w:pPr>
              <w:numPr>
                <w:ilvl w:val="0"/>
                <w:numId w:val="18"/>
              </w:numPr>
              <w:spacing w:line="276" w:lineRule="auto"/>
              <w:ind w:left="720" w:hanging="360"/>
              <w:rPr>
                <w:i w:val="1"/>
                <w:iCs w:val="1"/>
              </w:rPr>
            </w:pPr>
            <w:r w:rsidDel="00000000" w:rsidR="00000000" w:rsidRPr="00000000">
              <w:rPr>
                <w:i w:val="1"/>
                <w:iCs w:val="1"/>
                <w:rtl w:val="0"/>
              </w:rPr>
              <w:t xml:space="preserve">World War II,</w:t>
            </w:r>
          </w:p>
          <w:p w:rsidR="00000000" w:rsidDel="00000000" w:rsidP="00000000" w:rsidRDefault="00000000" w:rsidRPr="00000000" w14:paraId="0000006E">
            <w:pPr>
              <w:numPr>
                <w:ilvl w:val="0"/>
                <w:numId w:val="18"/>
              </w:numPr>
              <w:spacing w:line="276" w:lineRule="auto"/>
              <w:ind w:left="720" w:hanging="360"/>
              <w:rPr>
                <w:i w:val="1"/>
                <w:iCs w:val="1"/>
              </w:rPr>
            </w:pPr>
            <w:r w:rsidDel="00000000" w:rsidR="00000000" w:rsidRPr="00000000">
              <w:rPr>
                <w:i w:val="1"/>
                <w:iCs w:val="1"/>
                <w:rtl w:val="0"/>
              </w:rPr>
              <w:t xml:space="preserve">major immigration changes,</w:t>
            </w:r>
          </w:p>
          <w:p w:rsidR="00000000" w:rsidDel="00000000" w:rsidP="00000000" w:rsidRDefault="00000000" w:rsidRPr="00000000" w14:paraId="0000006F">
            <w:pPr>
              <w:numPr>
                <w:ilvl w:val="0"/>
                <w:numId w:val="18"/>
              </w:numPr>
              <w:spacing w:line="276" w:lineRule="auto"/>
              <w:ind w:left="720" w:hanging="360"/>
              <w:rPr>
                <w:i w:val="1"/>
                <w:iCs w:val="1"/>
              </w:rPr>
            </w:pPr>
            <w:r w:rsidDel="00000000" w:rsidR="00000000" w:rsidRPr="00000000">
              <w:rPr>
                <w:i w:val="1"/>
                <w:iCs w:val="1"/>
                <w:rtl w:val="0"/>
              </w:rPr>
              <w:t xml:space="preserve">and economic booms.”</w:t>
            </w:r>
          </w:p>
          <w:p w:rsidR="00000000" w:rsidDel="00000000" w:rsidP="00000000" w:rsidRDefault="00000000" w:rsidRPr="00000000" w14:paraId="00000070">
            <w:pPr>
              <w:spacing w:line="276" w:lineRule="auto"/>
              <w:rPr/>
            </w:pPr>
            <w:r w:rsidDel="00000000" w:rsidR="00000000" w:rsidRPr="00000000">
              <w:rPr>
                <w:rtl w:val="0"/>
              </w:rPr>
            </w:r>
          </w:p>
          <w:p w:rsidR="00000000" w:rsidDel="00000000" w:rsidP="00000000" w:rsidRDefault="00000000" w:rsidRPr="00000000" w14:paraId="00000071">
            <w:pPr>
              <w:spacing w:after="240" w:before="240" w:line="276" w:lineRule="auto"/>
              <w:rPr/>
            </w:pPr>
            <w:r w:rsidDel="00000000" w:rsidR="00000000" w:rsidRPr="00000000">
              <w:rPr>
                <w:rtl w:val="0"/>
              </w:rPr>
              <w:t xml:space="preserve">Display the following two population values:</w:t>
            </w:r>
          </w:p>
          <w:p w:rsidR="00000000" w:rsidDel="00000000" w:rsidP="00000000" w:rsidRDefault="00000000" w:rsidRPr="00000000" w14:paraId="00000072">
            <w:pPr>
              <w:numPr>
                <w:ilvl w:val="0"/>
                <w:numId w:val="19"/>
              </w:numPr>
              <w:spacing w:after="0" w:afterAutospacing="0" w:before="240" w:line="276" w:lineRule="auto"/>
              <w:ind w:left="720" w:hanging="360"/>
            </w:pPr>
            <w:r w:rsidDel="00000000" w:rsidR="00000000" w:rsidRPr="00000000">
              <w:rPr>
                <w:b w:val="1"/>
                <w:bCs w:val="1"/>
                <w:rtl w:val="0"/>
              </w:rPr>
              <w:t xml:space="preserve">Year:</w:t>
            </w:r>
            <w:r w:rsidDel="00000000" w:rsidR="00000000" w:rsidRPr="00000000">
              <w:rPr>
                <w:rtl w:val="0"/>
              </w:rPr>
              <w:t xml:space="preserve"> 1910 </w:t>
            </w:r>
            <w:r w:rsidDel="00000000" w:rsidR="00000000" w:rsidRPr="00000000">
              <w:rPr>
                <w:b w:val="1"/>
                <w:bCs w:val="1"/>
                <w:rtl w:val="0"/>
              </w:rPr>
              <w:t xml:space="preserve">Population:</w:t>
            </w:r>
            <w:r w:rsidDel="00000000" w:rsidR="00000000" w:rsidRPr="00000000">
              <w:rPr>
                <w:rtl w:val="0"/>
              </w:rPr>
              <w:t xml:space="preserve"> 92,228,531</w:t>
            </w:r>
          </w:p>
          <w:p w:rsidR="00000000" w:rsidDel="00000000" w:rsidP="00000000" w:rsidRDefault="00000000" w:rsidRPr="00000000" w14:paraId="00000073">
            <w:pPr>
              <w:numPr>
                <w:ilvl w:val="0"/>
                <w:numId w:val="19"/>
              </w:numPr>
              <w:spacing w:after="240" w:before="0" w:beforeAutospacing="0" w:line="276" w:lineRule="auto"/>
              <w:ind w:left="720" w:hanging="360"/>
            </w:pPr>
            <w:r w:rsidDel="00000000" w:rsidR="00000000" w:rsidRPr="00000000">
              <w:rPr>
                <w:b w:val="1"/>
                <w:bCs w:val="1"/>
                <w:rtl w:val="0"/>
              </w:rPr>
              <w:t xml:space="preserve">Year:</w:t>
            </w:r>
            <w:r w:rsidDel="00000000" w:rsidR="00000000" w:rsidRPr="00000000">
              <w:rPr>
                <w:rtl w:val="0"/>
              </w:rPr>
              <w:t xml:space="preserve"> 2020</w:t>
            </w:r>
            <w:r w:rsidDel="00000000" w:rsidR="00000000" w:rsidRPr="00000000">
              <w:rPr>
                <w:b w:val="1"/>
                <w:bCs w:val="1"/>
                <w:rtl w:val="0"/>
              </w:rPr>
              <w:t xml:space="preserve"> Population:</w:t>
            </w:r>
            <w:r w:rsidDel="00000000" w:rsidR="00000000" w:rsidRPr="00000000">
              <w:rPr>
                <w:rtl w:val="0"/>
              </w:rPr>
              <w:t xml:space="preserve"> 331,449,281</w:t>
            </w:r>
          </w:p>
          <w:p w:rsidR="00000000" w:rsidDel="00000000" w:rsidP="00000000" w:rsidRDefault="00000000" w:rsidRPr="00000000" w14:paraId="00000074">
            <w:pPr>
              <w:spacing w:after="240" w:before="240" w:line="276" w:lineRule="auto"/>
              <w:rPr/>
            </w:pPr>
            <w:r w:rsidDel="00000000" w:rsidR="00000000" w:rsidRPr="00000000">
              <w:rPr>
                <w:rtl w:val="0"/>
              </w:rPr>
              <w:t xml:space="preserve">Plot both points on a graph with:</w:t>
            </w:r>
          </w:p>
          <w:p w:rsidR="00000000" w:rsidDel="00000000" w:rsidP="00000000" w:rsidRDefault="00000000" w:rsidRPr="00000000" w14:paraId="00000075">
            <w:pPr>
              <w:numPr>
                <w:ilvl w:val="0"/>
                <w:numId w:val="9"/>
              </w:numPr>
              <w:spacing w:after="0" w:afterAutospacing="0" w:before="240" w:line="276" w:lineRule="auto"/>
              <w:ind w:left="720" w:hanging="360"/>
            </w:pPr>
            <w:r w:rsidDel="00000000" w:rsidR="00000000" w:rsidRPr="00000000">
              <w:rPr>
                <w:rtl w:val="0"/>
              </w:rPr>
              <w:t xml:space="preserve">Year on the X-axis</w:t>
            </w:r>
          </w:p>
          <w:p w:rsidR="00000000" w:rsidDel="00000000" w:rsidP="00000000" w:rsidRDefault="00000000" w:rsidRPr="00000000" w14:paraId="00000076">
            <w:pPr>
              <w:numPr>
                <w:ilvl w:val="0"/>
                <w:numId w:val="9"/>
              </w:numPr>
              <w:spacing w:after="240" w:before="0" w:beforeAutospacing="0" w:line="276" w:lineRule="auto"/>
              <w:ind w:left="720" w:hanging="360"/>
            </w:pPr>
            <w:r w:rsidDel="00000000" w:rsidR="00000000" w:rsidRPr="00000000">
              <w:rPr>
                <w:rtl w:val="0"/>
              </w:rPr>
              <w:t xml:space="preserve">U.S. Population on the Y-axis</w:t>
            </w:r>
          </w:p>
          <w:p w:rsidR="00000000" w:rsidDel="00000000" w:rsidP="00000000" w:rsidRDefault="00000000" w:rsidRPr="00000000" w14:paraId="00000077">
            <w:pPr>
              <w:spacing w:after="240" w:before="240" w:line="276" w:lineRule="auto"/>
              <w:rPr/>
            </w:pPr>
            <w:r w:rsidDel="00000000" w:rsidR="00000000" w:rsidRPr="00000000">
              <w:rPr>
                <w:rtl w:val="0"/>
              </w:rPr>
              <w:t xml:space="preserve">Draw a straight line connecting the two points and ask students the following:</w:t>
            </w:r>
          </w:p>
          <w:p w:rsidR="00000000" w:rsidDel="00000000" w:rsidP="00000000" w:rsidRDefault="00000000" w:rsidRPr="00000000" w14:paraId="00000078">
            <w:pPr>
              <w:numPr>
                <w:ilvl w:val="0"/>
                <w:numId w:val="12"/>
              </w:numPr>
              <w:spacing w:line="276" w:lineRule="auto"/>
              <w:ind w:left="720" w:hanging="360"/>
            </w:pPr>
            <w:r w:rsidDel="00000000" w:rsidR="00000000" w:rsidRPr="00000000">
              <w:rPr>
                <w:rtl w:val="0"/>
              </w:rPr>
              <w:t xml:space="preserve">Do you think population growth stayed the same during all of these decades? Explain.</w:t>
            </w:r>
          </w:p>
          <w:p w:rsidR="00000000" w:rsidDel="00000000" w:rsidP="00000000" w:rsidRDefault="00000000" w:rsidRPr="00000000" w14:paraId="00000079">
            <w:pPr>
              <w:spacing w:line="276" w:lineRule="auto"/>
              <w:rPr/>
            </w:pPr>
            <w:r w:rsidDel="00000000" w:rsidR="00000000" w:rsidRPr="00000000">
              <w:rPr>
                <w:rtl w:val="0"/>
              </w:rPr>
            </w:r>
          </w:p>
          <w:p w:rsidR="00000000" w:rsidDel="00000000" w:rsidP="00000000" w:rsidRDefault="00000000" w:rsidRPr="00000000" w14:paraId="0000007A">
            <w:pPr>
              <w:spacing w:line="276" w:lineRule="auto"/>
              <w:rPr>
                <w:b w:val="1"/>
                <w:bCs w:val="1"/>
              </w:rPr>
            </w:pPr>
            <w:r w:rsidDel="00000000" w:rsidR="00000000" w:rsidRPr="00000000">
              <w:rPr>
                <w:b w:val="1"/>
                <w:bCs w:val="1"/>
                <w:rtl w:val="0"/>
              </w:rPr>
              <w:t xml:space="preserve">Possible Responses</w:t>
            </w:r>
          </w:p>
          <w:p w:rsidR="00000000" w:rsidDel="00000000" w:rsidP="00000000" w:rsidRDefault="00000000" w:rsidRPr="00000000" w14:paraId="0000007B">
            <w:pPr>
              <w:spacing w:line="276" w:lineRule="auto"/>
              <w:rPr>
                <w:b w:val="1"/>
                <w:bCs w:val="1"/>
              </w:rPr>
            </w:pPr>
            <w:r w:rsidDel="00000000" w:rsidR="00000000" w:rsidRPr="00000000">
              <w:rPr>
                <w:rtl w:val="0"/>
              </w:rPr>
            </w:r>
          </w:p>
          <w:p w:rsidR="00000000" w:rsidDel="00000000" w:rsidP="00000000" w:rsidRDefault="00000000" w:rsidRPr="00000000" w14:paraId="0000007C">
            <w:pPr>
              <w:numPr>
                <w:ilvl w:val="0"/>
                <w:numId w:val="6"/>
              </w:numPr>
              <w:spacing w:line="276" w:lineRule="auto"/>
              <w:ind w:left="720" w:hanging="360"/>
              <w:rPr/>
            </w:pPr>
            <w:r w:rsidDel="00000000" w:rsidR="00000000" w:rsidRPr="00000000">
              <w:rPr>
                <w:rtl w:val="0"/>
              </w:rPr>
              <w:t xml:space="preserve">No. During the war and the depression the population probably did not grow as fast because of things like poverty and deaths as a result of combat.</w:t>
            </w:r>
          </w:p>
          <w:p w:rsidR="00000000" w:rsidDel="00000000" w:rsidP="00000000" w:rsidRDefault="00000000" w:rsidRPr="00000000" w14:paraId="0000007D">
            <w:pPr>
              <w:spacing w:line="276" w:lineRule="auto"/>
              <w:rPr/>
            </w:pPr>
            <w:r w:rsidDel="00000000" w:rsidR="00000000" w:rsidRPr="00000000">
              <w:rPr>
                <w:rtl w:val="0"/>
              </w:rPr>
            </w:r>
          </w:p>
          <w:p w:rsidR="00000000" w:rsidDel="00000000" w:rsidP="00000000" w:rsidRDefault="00000000" w:rsidRPr="00000000" w14:paraId="0000007E">
            <w:pPr>
              <w:numPr>
                <w:ilvl w:val="0"/>
                <w:numId w:val="12"/>
              </w:numPr>
              <w:spacing w:line="276" w:lineRule="auto"/>
              <w:ind w:left="720" w:hanging="360"/>
            </w:pPr>
            <w:r w:rsidDel="00000000" w:rsidR="00000000" w:rsidRPr="00000000">
              <w:rPr>
                <w:rtl w:val="0"/>
              </w:rPr>
              <w:t xml:space="preserve">Do you think the population ever decreased during any of these periods? Why?</w:t>
            </w:r>
          </w:p>
          <w:p w:rsidR="00000000" w:rsidDel="00000000" w:rsidP="00000000" w:rsidRDefault="00000000" w:rsidRPr="00000000" w14:paraId="0000007F">
            <w:pPr>
              <w:spacing w:line="276" w:lineRule="auto"/>
              <w:rPr/>
            </w:pPr>
            <w:r w:rsidDel="00000000" w:rsidR="00000000" w:rsidRPr="00000000">
              <w:rPr>
                <w:rtl w:val="0"/>
              </w:rPr>
            </w:r>
          </w:p>
          <w:p w:rsidR="00000000" w:rsidDel="00000000" w:rsidP="00000000" w:rsidRDefault="00000000" w:rsidRPr="00000000" w14:paraId="00000080">
            <w:pPr>
              <w:spacing w:line="276" w:lineRule="auto"/>
              <w:rPr>
                <w:b w:val="1"/>
                <w:bCs w:val="1"/>
              </w:rPr>
            </w:pPr>
            <w:r w:rsidDel="00000000" w:rsidR="00000000" w:rsidRPr="00000000">
              <w:rPr>
                <w:b w:val="1"/>
                <w:bCs w:val="1"/>
                <w:rtl w:val="0"/>
              </w:rPr>
              <w:t xml:space="preserve">Possible Responses</w:t>
            </w:r>
          </w:p>
          <w:p w:rsidR="00000000" w:rsidDel="00000000" w:rsidP="00000000" w:rsidRDefault="00000000" w:rsidRPr="00000000" w14:paraId="00000081">
            <w:pPr>
              <w:spacing w:line="276" w:lineRule="auto"/>
              <w:ind w:left="0" w:firstLine="0"/>
              <w:rPr/>
            </w:pPr>
            <w:r w:rsidDel="00000000" w:rsidR="00000000" w:rsidRPr="00000000">
              <w:rPr>
                <w:rtl w:val="0"/>
              </w:rPr>
            </w:r>
          </w:p>
          <w:p w:rsidR="00000000" w:rsidDel="00000000" w:rsidP="00000000" w:rsidRDefault="00000000" w:rsidRPr="00000000" w14:paraId="00000082">
            <w:pPr>
              <w:numPr>
                <w:ilvl w:val="0"/>
                <w:numId w:val="15"/>
              </w:numPr>
              <w:spacing w:line="276" w:lineRule="auto"/>
              <w:ind w:left="720" w:hanging="360"/>
              <w:rPr>
                <w:u w:val="none"/>
              </w:rPr>
            </w:pPr>
            <w:r w:rsidDel="00000000" w:rsidR="00000000" w:rsidRPr="00000000">
              <w:rPr>
                <w:rtl w:val="0"/>
              </w:rPr>
              <w:t xml:space="preserve">It may not have decreased, but population growth may have slowed during periods such as the Great Depression or World War II.</w:t>
            </w:r>
          </w:p>
        </w:tc>
      </w:tr>
      <w:tr>
        <w:trPr>
          <w:cantSplit w:val="0"/>
          <w:trHeight w:val="752.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3">
            <w:pPr>
              <w:spacing w:after="0" w:before="0" w:line="240" w:lineRule="auto"/>
              <w:ind w:left="0" w:firstLine="0"/>
              <w:jc w:val="left"/>
              <w:rPr>
                <w:rFonts w:ascii="Times New Roman" w:cs="Times New Roman" w:eastAsia="Times New Roman" w:hAnsi="Times New Roman"/>
                <w:b w:val="1"/>
                <w:bCs w:val="1"/>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84">
            <w:pPr>
              <w:spacing w:line="240" w:lineRule="auto"/>
              <w:rPr>
                <w:b w:val="1"/>
                <w:bCs w:val="1"/>
              </w:rPr>
            </w:pPr>
            <w:r w:rsidDel="00000000" w:rsidR="00000000" w:rsidRPr="00000000">
              <w:rPr>
                <w:b w:val="1"/>
                <w:bCs w:val="1"/>
                <w:rtl w:val="0"/>
              </w:rPr>
              <w:t xml:space="preserve">Student Facing</w:t>
              <w:br w:type="textWrapping"/>
            </w:r>
          </w:p>
          <w:p w:rsidR="00000000" w:rsidDel="00000000" w:rsidP="00000000" w:rsidRDefault="00000000" w:rsidRPr="00000000" w14:paraId="00000085">
            <w:pPr>
              <w:numPr>
                <w:ilvl w:val="0"/>
                <w:numId w:val="2"/>
              </w:numPr>
              <w:spacing w:line="276" w:lineRule="auto"/>
              <w:ind w:left="720" w:hanging="360"/>
            </w:pPr>
            <w:r w:rsidDel="00000000" w:rsidR="00000000" w:rsidRPr="00000000">
              <w:rPr>
                <w:rtl w:val="0"/>
              </w:rPr>
              <w:t xml:space="preserve">Do you think population growth stayed the same during all of these decades? </w:t>
            </w:r>
          </w:p>
          <w:p w:rsidR="00000000" w:rsidDel="00000000" w:rsidP="00000000" w:rsidRDefault="00000000" w:rsidRPr="00000000" w14:paraId="00000086">
            <w:pPr>
              <w:numPr>
                <w:ilvl w:val="0"/>
                <w:numId w:val="2"/>
              </w:numPr>
              <w:spacing w:line="276" w:lineRule="auto"/>
              <w:ind w:left="720" w:hanging="360"/>
            </w:pPr>
            <w:r w:rsidDel="00000000" w:rsidR="00000000" w:rsidRPr="00000000">
              <w:rPr>
                <w:rtl w:val="0"/>
              </w:rPr>
              <w:t xml:space="preserve">Do you think the population ever decreased during any of these periods? Why?</w:t>
            </w:r>
            <w:r w:rsidDel="00000000" w:rsidR="00000000" w:rsidRPr="00000000">
              <w:rPr>
                <w:rtl w:val="0"/>
              </w:rPr>
            </w:r>
          </w:p>
        </w:tc>
      </w:tr>
      <w:tr>
        <w:trPr>
          <w:cantSplit w:val="0"/>
          <w:trHeight w:val="527.7758789062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88">
            <w:pPr>
              <w:spacing w:after="0" w:before="0" w:line="240" w:lineRule="auto"/>
              <w:ind w:left="0" w:firstLine="0"/>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spacing w:line="276" w:lineRule="auto"/>
              <w:rPr>
                <w:b w:val="1"/>
                <w:bCs w:val="1"/>
              </w:rPr>
            </w:pPr>
            <w:r w:rsidDel="00000000" w:rsidR="00000000" w:rsidRPr="00000000">
              <w:rPr>
                <w:b w:val="1"/>
                <w:bCs w:val="1"/>
                <w:rtl w:val="0"/>
              </w:rPr>
              <w:t xml:space="preserve">Activity 1: Visualizing Change</w:t>
            </w:r>
          </w:p>
          <w:p w:rsidR="00000000" w:rsidDel="00000000" w:rsidP="00000000" w:rsidRDefault="00000000" w:rsidRPr="00000000" w14:paraId="0000008A">
            <w:pPr>
              <w:spacing w:line="276" w:lineRule="auto"/>
              <w:rPr>
                <w:b w:val="1"/>
                <w:bCs w:val="1"/>
              </w:rPr>
            </w:pPr>
            <w:r w:rsidDel="00000000" w:rsidR="00000000" w:rsidRPr="00000000">
              <w:rPr>
                <w:rtl w:val="0"/>
              </w:rPr>
            </w:r>
          </w:p>
          <w:p w:rsidR="00000000" w:rsidDel="00000000" w:rsidP="00000000" w:rsidRDefault="00000000" w:rsidRPr="00000000" w14:paraId="0000008B">
            <w:pPr>
              <w:spacing w:line="276" w:lineRule="auto"/>
              <w:rPr>
                <w:b w:val="1"/>
                <w:bCs w:val="1"/>
              </w:rPr>
            </w:pPr>
            <w:r w:rsidDel="00000000" w:rsidR="00000000" w:rsidRPr="00000000">
              <w:rPr>
                <w:b w:val="1"/>
                <w:bCs w:val="1"/>
                <w:rtl w:val="0"/>
              </w:rPr>
              <w:t xml:space="preserve">20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spacing w:line="276" w:lineRule="auto"/>
              <w:rPr>
                <w:b w:val="1"/>
                <w:bCs w:val="1"/>
              </w:rPr>
            </w:pPr>
            <w:r w:rsidDel="00000000" w:rsidR="00000000" w:rsidRPr="00000000">
              <w:rPr>
                <w:b w:val="1"/>
                <w:bCs w:val="1"/>
                <w:rtl w:val="0"/>
              </w:rPr>
              <w:t xml:space="preserve">Teacher Facing</w:t>
            </w:r>
          </w:p>
          <w:p w:rsidR="00000000" w:rsidDel="00000000" w:rsidP="00000000" w:rsidRDefault="00000000" w:rsidRPr="00000000" w14:paraId="0000008D">
            <w:pPr>
              <w:spacing w:line="276" w:lineRule="auto"/>
              <w:rPr/>
            </w:pPr>
            <w:r w:rsidDel="00000000" w:rsidR="00000000" w:rsidRPr="00000000">
              <w:rPr>
                <w:rtl w:val="0"/>
              </w:rPr>
            </w:r>
          </w:p>
          <w:p w:rsidR="00000000" w:rsidDel="00000000" w:rsidP="00000000" w:rsidRDefault="00000000" w:rsidRPr="00000000" w14:paraId="0000008E">
            <w:pPr>
              <w:spacing w:line="276" w:lineRule="auto"/>
              <w:rPr>
                <w:i w:val="1"/>
                <w:iCs w:val="1"/>
              </w:rPr>
            </w:pPr>
            <w:r w:rsidDel="00000000" w:rsidR="00000000" w:rsidRPr="00000000">
              <w:rPr>
                <w:b w:val="1"/>
                <w:bCs w:val="1"/>
                <w:rtl w:val="0"/>
              </w:rPr>
              <w:t xml:space="preserve">Say: </w:t>
            </w:r>
            <w:r w:rsidDel="00000000" w:rsidR="00000000" w:rsidRPr="00000000">
              <w:rPr>
                <w:i w:val="1"/>
                <w:iCs w:val="1"/>
                <w:rtl w:val="0"/>
              </w:rPr>
              <w:t xml:space="preserve">“Today we are going to investigate how historical events may influence population change using the U.S. Census data. But first, we need to figure out whether this graph actually helps us see those historical changes clearly.”</w:t>
            </w:r>
          </w:p>
          <w:p w:rsidR="00000000" w:rsidDel="00000000" w:rsidP="00000000" w:rsidRDefault="00000000" w:rsidRPr="00000000" w14:paraId="0000008F">
            <w:pPr>
              <w:spacing w:line="276" w:lineRule="auto"/>
              <w:rPr/>
            </w:pPr>
            <w:r w:rsidDel="00000000" w:rsidR="00000000" w:rsidRPr="00000000">
              <w:rPr>
                <w:rtl w:val="0"/>
              </w:rPr>
            </w:r>
          </w:p>
          <w:p w:rsidR="00000000" w:rsidDel="00000000" w:rsidP="00000000" w:rsidRDefault="00000000" w:rsidRPr="00000000" w14:paraId="00000090">
            <w:pPr>
              <w:spacing w:line="276" w:lineRule="auto"/>
              <w:rPr/>
            </w:pPr>
            <w:r w:rsidDel="00000000" w:rsidR="00000000" w:rsidRPr="00000000">
              <w:rPr>
                <w:rtl w:val="0"/>
              </w:rPr>
              <w:t xml:space="preserve">Open </w:t>
            </w:r>
            <w:hyperlink r:id="rId11">
              <w:r w:rsidDel="00000000" w:rsidR="00000000" w:rsidRPr="00000000">
                <w:rPr>
                  <w:color w:val="1155cc"/>
                  <w:u w:val="single"/>
                  <w:rtl w:val="0"/>
                </w:rPr>
                <w:t xml:space="preserve">US Population Change 1910-2020 (Student)</w:t>
              </w:r>
            </w:hyperlink>
            <w:r w:rsidDel="00000000" w:rsidR="00000000" w:rsidRPr="00000000">
              <w:rPr>
                <w:rtl w:val="0"/>
              </w:rPr>
              <w:t xml:space="preserve"> and have students follow along.</w:t>
            </w:r>
          </w:p>
          <w:p w:rsidR="00000000" w:rsidDel="00000000" w:rsidP="00000000" w:rsidRDefault="00000000" w:rsidRPr="00000000" w14:paraId="00000091">
            <w:pPr>
              <w:spacing w:line="276" w:lineRule="auto"/>
              <w:rPr/>
            </w:pPr>
            <w:r w:rsidDel="00000000" w:rsidR="00000000" w:rsidRPr="00000000">
              <w:rPr>
                <w:rtl w:val="0"/>
              </w:rPr>
            </w:r>
          </w:p>
          <w:p w:rsidR="00000000" w:rsidDel="00000000" w:rsidP="00000000" w:rsidRDefault="00000000" w:rsidRPr="00000000" w14:paraId="00000092">
            <w:pPr>
              <w:numPr>
                <w:ilvl w:val="0"/>
                <w:numId w:val="8"/>
              </w:numPr>
              <w:spacing w:line="276" w:lineRule="auto"/>
              <w:ind w:left="720" w:hanging="360"/>
              <w:rPr>
                <w:u w:val="none"/>
              </w:rPr>
            </w:pPr>
            <w:r w:rsidDel="00000000" w:rsidR="00000000" w:rsidRPr="00000000">
              <w:rPr>
                <w:rtl w:val="0"/>
              </w:rPr>
              <w:t xml:space="preserve">Add a blank </w:t>
            </w:r>
            <w:r w:rsidDel="00000000" w:rsidR="00000000" w:rsidRPr="00000000">
              <w:rPr>
                <w:b w:val="1"/>
                <w:bCs w:val="1"/>
                <w:rtl w:val="0"/>
              </w:rPr>
              <w:t xml:space="preserve">Graph</w:t>
            </w:r>
          </w:p>
          <w:p w:rsidR="00000000" w:rsidDel="00000000" w:rsidP="00000000" w:rsidRDefault="00000000" w:rsidRPr="00000000" w14:paraId="00000093">
            <w:pPr>
              <w:numPr>
                <w:ilvl w:val="0"/>
                <w:numId w:val="8"/>
              </w:numPr>
              <w:spacing w:line="276" w:lineRule="auto"/>
              <w:ind w:left="720" w:hanging="360"/>
              <w:rPr>
                <w:u w:val="none"/>
              </w:rPr>
            </w:pPr>
            <w:r w:rsidDel="00000000" w:rsidR="00000000" w:rsidRPr="00000000">
              <w:rPr>
                <w:rtl w:val="0"/>
              </w:rPr>
              <w:t xml:space="preserve">Add year to the x-axis</w:t>
            </w:r>
          </w:p>
          <w:p w:rsidR="00000000" w:rsidDel="00000000" w:rsidP="00000000" w:rsidRDefault="00000000" w:rsidRPr="00000000" w14:paraId="00000094">
            <w:pPr>
              <w:numPr>
                <w:ilvl w:val="0"/>
                <w:numId w:val="8"/>
              </w:numPr>
              <w:spacing w:line="276" w:lineRule="auto"/>
              <w:ind w:left="720" w:hanging="360"/>
              <w:rPr>
                <w:u w:val="none"/>
              </w:rPr>
            </w:pPr>
            <w:r w:rsidDel="00000000" w:rsidR="00000000" w:rsidRPr="00000000">
              <w:rPr>
                <w:rtl w:val="0"/>
              </w:rPr>
              <w:t xml:space="preserve">In the </w:t>
            </w:r>
            <w:r w:rsidDel="00000000" w:rsidR="00000000" w:rsidRPr="00000000">
              <w:rPr>
                <w:b w:val="1"/>
                <w:bCs w:val="1"/>
                <w:rtl w:val="0"/>
              </w:rPr>
              <w:t xml:space="preserve">Table</w:t>
            </w:r>
            <w:r w:rsidDel="00000000" w:rsidR="00000000" w:rsidRPr="00000000">
              <w:rPr>
                <w:rtl w:val="0"/>
              </w:rPr>
              <w:t xml:space="preserve"> scroll down to row 57 and select </w:t>
            </w:r>
            <w:r w:rsidDel="00000000" w:rsidR="00000000" w:rsidRPr="00000000">
              <w:rPr>
                <w:b w:val="1"/>
                <w:bCs w:val="1"/>
                <w:rtl w:val="0"/>
              </w:rPr>
              <w:t xml:space="preserve">United States</w:t>
            </w:r>
            <w:r w:rsidDel="00000000" w:rsidR="00000000" w:rsidRPr="00000000">
              <w:rPr>
                <w:rtl w:val="0"/>
              </w:rPr>
              <w:t xml:space="preserve">. This will highlight the years only for the United States.</w:t>
            </w:r>
          </w:p>
          <w:p w:rsidR="00000000" w:rsidDel="00000000" w:rsidP="00000000" w:rsidRDefault="00000000" w:rsidRPr="00000000" w14:paraId="00000095">
            <w:pPr>
              <w:numPr>
                <w:ilvl w:val="0"/>
                <w:numId w:val="8"/>
              </w:numPr>
              <w:spacing w:line="276" w:lineRule="auto"/>
              <w:ind w:left="720" w:hanging="360"/>
              <w:rPr>
                <w:u w:val="none"/>
              </w:rPr>
            </w:pPr>
            <w:r w:rsidDel="00000000" w:rsidR="00000000" w:rsidRPr="00000000">
              <w:rPr>
                <w:rtl w:val="0"/>
              </w:rPr>
              <w:t xml:space="preserve">A menu to the right of the </w:t>
            </w:r>
            <w:r w:rsidDel="00000000" w:rsidR="00000000" w:rsidRPr="00000000">
              <w:rPr>
                <w:b w:val="1"/>
                <w:bCs w:val="1"/>
                <w:rtl w:val="0"/>
              </w:rPr>
              <w:t xml:space="preserve">Table</w:t>
            </w:r>
            <w:r w:rsidDel="00000000" w:rsidR="00000000" w:rsidRPr="00000000">
              <w:rPr>
                <w:rtl w:val="0"/>
              </w:rPr>
              <w:t xml:space="preserve"> will appear. Choose </w:t>
            </w:r>
            <w:r w:rsidDel="00000000" w:rsidR="00000000" w:rsidRPr="00000000">
              <w:rPr>
                <w:b w:val="1"/>
                <w:bCs w:val="1"/>
                <w:rtl w:val="0"/>
              </w:rPr>
              <w:t xml:space="preserve">View</w:t>
            </w:r>
            <w:sdt>
              <w:sdtPr>
                <w:id w:val="1459412767"/>
                <w:tag w:val="goog_rdk_0"/>
              </w:sdtPr>
              <w:sdtContent>
                <w:r w:rsidDel="00000000" w:rsidR="00000000" w:rsidRPr="00000000">
                  <w:rPr>
                    <w:rFonts w:ascii="Arial Unicode MS" w:cs="Arial Unicode MS" w:eastAsia="Arial Unicode MS" w:hAnsi="Arial Unicode MS"/>
                    <w:rtl w:val="0"/>
                  </w:rPr>
                  <w:t xml:space="preserve"> → </w:t>
                </w:r>
              </w:sdtContent>
            </w:sdt>
            <w:r w:rsidDel="00000000" w:rsidR="00000000" w:rsidRPr="00000000">
              <w:rPr>
                <w:b w:val="1"/>
                <w:bCs w:val="1"/>
                <w:rtl w:val="0"/>
              </w:rPr>
              <w:t xml:space="preserve">Set Aside Unselected Cases </w:t>
            </w:r>
            <w:r w:rsidDel="00000000" w:rsidR="00000000" w:rsidRPr="00000000">
              <w:rPr>
                <w:rtl w:val="0"/>
              </w:rPr>
            </w:r>
          </w:p>
          <w:p w:rsidR="00000000" w:rsidDel="00000000" w:rsidP="00000000" w:rsidRDefault="00000000" w:rsidRPr="00000000" w14:paraId="00000096">
            <w:pPr>
              <w:numPr>
                <w:ilvl w:val="0"/>
                <w:numId w:val="8"/>
              </w:numPr>
              <w:spacing w:line="276" w:lineRule="auto"/>
              <w:ind w:left="720" w:hanging="360"/>
              <w:rPr>
                <w:u w:val="none"/>
              </w:rPr>
            </w:pPr>
            <w:r w:rsidDel="00000000" w:rsidR="00000000" w:rsidRPr="00000000">
              <w:rPr>
                <w:rtl w:val="0"/>
              </w:rPr>
              <w:t xml:space="preserve">Drag the </w:t>
            </w:r>
            <w:r w:rsidDel="00000000" w:rsidR="00000000" w:rsidRPr="00000000">
              <w:rPr>
                <w:b w:val="1"/>
                <w:bCs w:val="1"/>
                <w:rtl w:val="0"/>
              </w:rPr>
              <w:t xml:space="preserve">pop </w:t>
            </w:r>
            <w:r w:rsidDel="00000000" w:rsidR="00000000" w:rsidRPr="00000000">
              <w:rPr>
                <w:rtl w:val="0"/>
              </w:rPr>
              <w:t xml:space="preserve">variable from the </w:t>
            </w:r>
            <w:r w:rsidDel="00000000" w:rsidR="00000000" w:rsidRPr="00000000">
              <w:rPr>
                <w:b w:val="1"/>
                <w:bCs w:val="1"/>
                <w:rtl w:val="0"/>
              </w:rPr>
              <w:t xml:space="preserve">Table</w:t>
            </w:r>
            <w:r w:rsidDel="00000000" w:rsidR="00000000" w:rsidRPr="00000000">
              <w:rPr>
                <w:rtl w:val="0"/>
              </w:rPr>
              <w:t xml:space="preserve"> to the y-axis in the graph.</w:t>
            </w:r>
          </w:p>
          <w:p w:rsidR="00000000" w:rsidDel="00000000" w:rsidP="00000000" w:rsidRDefault="00000000" w:rsidRPr="00000000" w14:paraId="00000097">
            <w:pPr>
              <w:numPr>
                <w:ilvl w:val="0"/>
                <w:numId w:val="8"/>
              </w:numPr>
              <w:spacing w:line="276" w:lineRule="auto"/>
              <w:ind w:left="720" w:hanging="360"/>
              <w:rPr>
                <w:u w:val="none"/>
              </w:rPr>
            </w:pPr>
            <w:r w:rsidDel="00000000" w:rsidR="00000000" w:rsidRPr="00000000">
              <w:rPr>
                <w:rtl w:val="0"/>
              </w:rPr>
              <w:t xml:space="preserve">From the </w:t>
            </w:r>
            <w:r w:rsidDel="00000000" w:rsidR="00000000" w:rsidRPr="00000000">
              <w:rPr>
                <w:b w:val="1"/>
                <w:bCs w:val="1"/>
                <w:rtl w:val="0"/>
              </w:rPr>
              <w:t xml:space="preserve">Graph</w:t>
            </w:r>
            <w:r w:rsidDel="00000000" w:rsidR="00000000" w:rsidRPr="00000000">
              <w:rPr>
                <w:rtl w:val="0"/>
              </w:rPr>
              <w:t xml:space="preserve"> select </w:t>
            </w:r>
            <w:r w:rsidDel="00000000" w:rsidR="00000000" w:rsidRPr="00000000">
              <w:rPr>
                <w:b w:val="1"/>
                <w:bCs w:val="1"/>
                <w:rtl w:val="0"/>
              </w:rPr>
              <w:t xml:space="preserve">Measure </w:t>
            </w:r>
            <w:sdt>
              <w:sdtPr>
                <w:id w:val="-1981509360"/>
                <w:tag w:val="goog_rdk_1"/>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b w:val="1"/>
                <w:bCs w:val="1"/>
                <w:rtl w:val="0"/>
              </w:rPr>
              <w:t xml:space="preserve">Connecting Lines</w:t>
            </w:r>
          </w:p>
          <w:p w:rsidR="00000000" w:rsidDel="00000000" w:rsidP="00000000" w:rsidRDefault="00000000" w:rsidRPr="00000000" w14:paraId="00000098">
            <w:pPr>
              <w:spacing w:line="276" w:lineRule="auto"/>
              <w:rPr/>
            </w:pPr>
            <w:r w:rsidDel="00000000" w:rsidR="00000000" w:rsidRPr="00000000">
              <w:rPr>
                <w:rtl w:val="0"/>
              </w:rPr>
            </w:r>
          </w:p>
          <w:p w:rsidR="00000000" w:rsidDel="00000000" w:rsidP="00000000" w:rsidRDefault="00000000" w:rsidRPr="00000000" w14:paraId="00000099">
            <w:pPr>
              <w:spacing w:line="276" w:lineRule="auto"/>
              <w:rPr>
                <w:b w:val="1"/>
                <w:bCs w:val="1"/>
              </w:rPr>
            </w:pPr>
            <w:r w:rsidDel="00000000" w:rsidR="00000000" w:rsidRPr="00000000">
              <w:rPr>
                <w:b w:val="1"/>
                <w:bCs w:val="1"/>
                <w:rtl w:val="0"/>
              </w:rPr>
              <w:t xml:space="preserve">Ask:</w:t>
            </w:r>
          </w:p>
          <w:p w:rsidR="00000000" w:rsidDel="00000000" w:rsidP="00000000" w:rsidRDefault="00000000" w:rsidRPr="00000000" w14:paraId="0000009A">
            <w:pPr>
              <w:spacing w:line="276" w:lineRule="auto"/>
              <w:ind w:left="0" w:firstLine="0"/>
              <w:rPr>
                <w:b w:val="1"/>
                <w:bCs w:val="1"/>
              </w:rPr>
            </w:pPr>
            <w:r w:rsidDel="00000000" w:rsidR="00000000" w:rsidRPr="00000000">
              <w:rPr>
                <w:rtl w:val="0"/>
              </w:rPr>
            </w:r>
          </w:p>
          <w:p w:rsidR="00000000" w:rsidDel="00000000" w:rsidP="00000000" w:rsidRDefault="00000000" w:rsidRPr="00000000" w14:paraId="0000009B">
            <w:pPr>
              <w:numPr>
                <w:ilvl w:val="0"/>
                <w:numId w:val="13"/>
              </w:numPr>
              <w:spacing w:line="276" w:lineRule="auto"/>
              <w:ind w:left="720" w:hanging="360"/>
              <w:rPr>
                <w:u w:val="none"/>
              </w:rPr>
            </w:pPr>
            <w:r w:rsidDel="00000000" w:rsidR="00000000" w:rsidRPr="00000000">
              <w:rPr>
                <w:rtl w:val="0"/>
              </w:rPr>
              <w:t xml:space="preserve">What overall pattern do you notice?</w:t>
            </w:r>
          </w:p>
          <w:p w:rsidR="00000000" w:rsidDel="00000000" w:rsidP="00000000" w:rsidRDefault="00000000" w:rsidRPr="00000000" w14:paraId="0000009C">
            <w:pPr>
              <w:spacing w:line="276" w:lineRule="auto"/>
              <w:rPr/>
            </w:pPr>
            <w:r w:rsidDel="00000000" w:rsidR="00000000" w:rsidRPr="00000000">
              <w:rPr>
                <w:rtl w:val="0"/>
              </w:rPr>
            </w:r>
          </w:p>
          <w:p w:rsidR="00000000" w:rsidDel="00000000" w:rsidP="00000000" w:rsidRDefault="00000000" w:rsidRPr="00000000" w14:paraId="0000009D">
            <w:pPr>
              <w:spacing w:line="276" w:lineRule="auto"/>
              <w:rPr>
                <w:b w:val="1"/>
                <w:bCs w:val="1"/>
              </w:rPr>
            </w:pPr>
            <w:r w:rsidDel="00000000" w:rsidR="00000000" w:rsidRPr="00000000">
              <w:rPr>
                <w:b w:val="1"/>
                <w:bCs w:val="1"/>
                <w:rtl w:val="0"/>
              </w:rPr>
              <w:t xml:space="preserve">Possible Responses</w:t>
            </w:r>
          </w:p>
          <w:p w:rsidR="00000000" w:rsidDel="00000000" w:rsidP="00000000" w:rsidRDefault="00000000" w:rsidRPr="00000000" w14:paraId="0000009E">
            <w:pPr>
              <w:spacing w:line="276" w:lineRule="auto"/>
              <w:rPr>
                <w:b w:val="1"/>
                <w:bCs w:val="1"/>
              </w:rPr>
            </w:pPr>
            <w:r w:rsidDel="00000000" w:rsidR="00000000" w:rsidRPr="00000000">
              <w:rPr>
                <w:rtl w:val="0"/>
              </w:rPr>
            </w:r>
          </w:p>
          <w:p w:rsidR="00000000" w:rsidDel="00000000" w:rsidP="00000000" w:rsidRDefault="00000000" w:rsidRPr="00000000" w14:paraId="0000009F">
            <w:pPr>
              <w:numPr>
                <w:ilvl w:val="0"/>
                <w:numId w:val="28"/>
              </w:numPr>
              <w:spacing w:line="276" w:lineRule="auto"/>
              <w:ind w:left="720" w:hanging="360"/>
              <w:rPr>
                <w:u w:val="none"/>
              </w:rPr>
            </w:pPr>
            <w:r w:rsidDel="00000000" w:rsidR="00000000" w:rsidRPr="00000000">
              <w:rPr>
                <w:rtl w:val="0"/>
              </w:rPr>
              <w:t xml:space="preserve">Overall there is an increase</w:t>
            </w:r>
          </w:p>
          <w:p w:rsidR="00000000" w:rsidDel="00000000" w:rsidP="00000000" w:rsidRDefault="00000000" w:rsidRPr="00000000" w14:paraId="000000A0">
            <w:pPr>
              <w:spacing w:line="276" w:lineRule="auto"/>
              <w:rPr/>
            </w:pPr>
            <w:r w:rsidDel="00000000" w:rsidR="00000000" w:rsidRPr="00000000">
              <w:rPr>
                <w:rtl w:val="0"/>
              </w:rPr>
            </w:r>
          </w:p>
          <w:p w:rsidR="00000000" w:rsidDel="00000000" w:rsidP="00000000" w:rsidRDefault="00000000" w:rsidRPr="00000000" w14:paraId="000000A1">
            <w:pPr>
              <w:numPr>
                <w:ilvl w:val="0"/>
                <w:numId w:val="13"/>
              </w:numPr>
              <w:spacing w:line="276" w:lineRule="auto"/>
              <w:ind w:left="720" w:hanging="360"/>
              <w:rPr>
                <w:u w:val="none"/>
              </w:rPr>
            </w:pPr>
            <w:r w:rsidDel="00000000" w:rsidR="00000000" w:rsidRPr="00000000">
              <w:rPr>
                <w:rtl w:val="0"/>
              </w:rPr>
              <w:t xml:space="preserve">Does the population ever decrease?</w:t>
            </w:r>
          </w:p>
          <w:p w:rsidR="00000000" w:rsidDel="00000000" w:rsidP="00000000" w:rsidRDefault="00000000" w:rsidRPr="00000000" w14:paraId="000000A2">
            <w:pPr>
              <w:spacing w:line="276" w:lineRule="auto"/>
              <w:rPr/>
            </w:pPr>
            <w:r w:rsidDel="00000000" w:rsidR="00000000" w:rsidRPr="00000000">
              <w:rPr>
                <w:rtl w:val="0"/>
              </w:rPr>
            </w:r>
          </w:p>
          <w:p w:rsidR="00000000" w:rsidDel="00000000" w:rsidP="00000000" w:rsidRDefault="00000000" w:rsidRPr="00000000" w14:paraId="000000A3">
            <w:pPr>
              <w:spacing w:line="276" w:lineRule="auto"/>
              <w:rPr>
                <w:b w:val="1"/>
                <w:bCs w:val="1"/>
              </w:rPr>
            </w:pPr>
            <w:r w:rsidDel="00000000" w:rsidR="00000000" w:rsidRPr="00000000">
              <w:rPr>
                <w:b w:val="1"/>
                <w:bCs w:val="1"/>
                <w:rtl w:val="0"/>
              </w:rPr>
              <w:t xml:space="preserve">Possible Responses</w:t>
            </w:r>
          </w:p>
          <w:p w:rsidR="00000000" w:rsidDel="00000000" w:rsidP="00000000" w:rsidRDefault="00000000" w:rsidRPr="00000000" w14:paraId="000000A4">
            <w:pPr>
              <w:spacing w:line="276" w:lineRule="auto"/>
              <w:rPr>
                <w:b w:val="1"/>
                <w:bCs w:val="1"/>
              </w:rPr>
            </w:pPr>
            <w:r w:rsidDel="00000000" w:rsidR="00000000" w:rsidRPr="00000000">
              <w:rPr>
                <w:rtl w:val="0"/>
              </w:rPr>
            </w:r>
          </w:p>
          <w:p w:rsidR="00000000" w:rsidDel="00000000" w:rsidP="00000000" w:rsidRDefault="00000000" w:rsidRPr="00000000" w14:paraId="000000A5">
            <w:pPr>
              <w:numPr>
                <w:ilvl w:val="0"/>
                <w:numId w:val="28"/>
              </w:numPr>
              <w:spacing w:line="276" w:lineRule="auto"/>
              <w:ind w:left="720" w:hanging="360"/>
            </w:pPr>
            <w:r w:rsidDel="00000000" w:rsidR="00000000" w:rsidRPr="00000000">
              <w:rPr>
                <w:rtl w:val="0"/>
              </w:rPr>
              <w:t xml:space="preserve">No. </w:t>
            </w:r>
          </w:p>
          <w:p w:rsidR="00000000" w:rsidDel="00000000" w:rsidP="00000000" w:rsidRDefault="00000000" w:rsidRPr="00000000" w14:paraId="000000A6">
            <w:pPr>
              <w:spacing w:line="276" w:lineRule="auto"/>
              <w:rPr/>
            </w:pPr>
            <w:r w:rsidDel="00000000" w:rsidR="00000000" w:rsidRPr="00000000">
              <w:rPr>
                <w:rtl w:val="0"/>
              </w:rPr>
            </w:r>
          </w:p>
          <w:p w:rsidR="00000000" w:rsidDel="00000000" w:rsidP="00000000" w:rsidRDefault="00000000" w:rsidRPr="00000000" w14:paraId="000000A7">
            <w:pPr>
              <w:numPr>
                <w:ilvl w:val="0"/>
                <w:numId w:val="13"/>
              </w:numPr>
              <w:spacing w:line="276" w:lineRule="auto"/>
              <w:ind w:left="720" w:hanging="360"/>
              <w:rPr>
                <w:u w:val="none"/>
              </w:rPr>
            </w:pPr>
            <w:r w:rsidDel="00000000" w:rsidR="00000000" w:rsidRPr="00000000">
              <w:rPr>
                <w:rtl w:val="0"/>
              </w:rPr>
              <w:t xml:space="preserve">Can you easily identify decades where growth sped up or slowed down?</w:t>
            </w:r>
          </w:p>
          <w:p w:rsidR="00000000" w:rsidDel="00000000" w:rsidP="00000000" w:rsidRDefault="00000000" w:rsidRPr="00000000" w14:paraId="000000A8">
            <w:pPr>
              <w:spacing w:line="276" w:lineRule="auto"/>
              <w:rPr/>
            </w:pPr>
            <w:r w:rsidDel="00000000" w:rsidR="00000000" w:rsidRPr="00000000">
              <w:rPr>
                <w:rtl w:val="0"/>
              </w:rPr>
            </w:r>
          </w:p>
          <w:p w:rsidR="00000000" w:rsidDel="00000000" w:rsidP="00000000" w:rsidRDefault="00000000" w:rsidRPr="00000000" w14:paraId="000000A9">
            <w:pPr>
              <w:spacing w:line="276" w:lineRule="auto"/>
              <w:rPr>
                <w:b w:val="1"/>
                <w:bCs w:val="1"/>
              </w:rPr>
            </w:pPr>
            <w:r w:rsidDel="00000000" w:rsidR="00000000" w:rsidRPr="00000000">
              <w:rPr>
                <w:b w:val="1"/>
                <w:bCs w:val="1"/>
                <w:rtl w:val="0"/>
              </w:rPr>
              <w:t xml:space="preserve">Possible Responses</w:t>
            </w:r>
          </w:p>
          <w:p w:rsidR="00000000" w:rsidDel="00000000" w:rsidP="00000000" w:rsidRDefault="00000000" w:rsidRPr="00000000" w14:paraId="000000AA">
            <w:pPr>
              <w:spacing w:line="276" w:lineRule="auto"/>
              <w:rPr>
                <w:b w:val="1"/>
                <w:bCs w:val="1"/>
              </w:rPr>
            </w:pPr>
            <w:r w:rsidDel="00000000" w:rsidR="00000000" w:rsidRPr="00000000">
              <w:rPr>
                <w:rtl w:val="0"/>
              </w:rPr>
            </w:r>
          </w:p>
          <w:p w:rsidR="00000000" w:rsidDel="00000000" w:rsidP="00000000" w:rsidRDefault="00000000" w:rsidRPr="00000000" w14:paraId="000000AB">
            <w:pPr>
              <w:numPr>
                <w:ilvl w:val="0"/>
                <w:numId w:val="28"/>
              </w:numPr>
              <w:spacing w:line="276" w:lineRule="auto"/>
              <w:ind w:left="720" w:hanging="360"/>
            </w:pPr>
            <w:r w:rsidDel="00000000" w:rsidR="00000000" w:rsidRPr="00000000">
              <w:rPr>
                <w:rtl w:val="0"/>
              </w:rPr>
              <w:t xml:space="preserve">From 1930 - 1940 the growth was slow</w:t>
            </w:r>
          </w:p>
          <w:p w:rsidR="00000000" w:rsidDel="00000000" w:rsidP="00000000" w:rsidRDefault="00000000" w:rsidRPr="00000000" w14:paraId="000000AC">
            <w:pPr>
              <w:numPr>
                <w:ilvl w:val="0"/>
                <w:numId w:val="28"/>
              </w:numPr>
              <w:spacing w:line="276" w:lineRule="auto"/>
              <w:ind w:left="720" w:hanging="360"/>
            </w:pPr>
            <w:r w:rsidDel="00000000" w:rsidR="00000000" w:rsidRPr="00000000">
              <w:rPr>
                <w:rtl w:val="0"/>
              </w:rPr>
              <w:t xml:space="preserve">From 1940 - 1960 that growth sped up.</w:t>
            </w:r>
          </w:p>
          <w:p w:rsidR="00000000" w:rsidDel="00000000" w:rsidP="00000000" w:rsidRDefault="00000000" w:rsidRPr="00000000" w14:paraId="000000AD">
            <w:pPr>
              <w:spacing w:line="276" w:lineRule="auto"/>
              <w:rPr/>
            </w:pPr>
            <w:r w:rsidDel="00000000" w:rsidR="00000000" w:rsidRPr="00000000">
              <w:rPr>
                <w:rtl w:val="0"/>
              </w:rPr>
            </w:r>
          </w:p>
          <w:p w:rsidR="00000000" w:rsidDel="00000000" w:rsidP="00000000" w:rsidRDefault="00000000" w:rsidRPr="00000000" w14:paraId="000000AE">
            <w:pPr>
              <w:rPr>
                <w:b w:val="1"/>
                <w:bCs w:val="1"/>
              </w:rPr>
            </w:pPr>
            <w:r w:rsidDel="00000000" w:rsidR="00000000" w:rsidRPr="00000000">
              <w:rPr>
                <w:b w:val="1"/>
                <w:bCs w:val="1"/>
                <w:rtl w:val="0"/>
              </w:rPr>
              <w:t xml:space="preserve">Key Takeaway(s):</w:t>
            </w:r>
          </w:p>
          <w:p w:rsidR="00000000" w:rsidDel="00000000" w:rsidP="00000000" w:rsidRDefault="00000000" w:rsidRPr="00000000" w14:paraId="000000AF">
            <w:pPr>
              <w:numPr>
                <w:ilvl w:val="0"/>
                <w:numId w:val="20"/>
              </w:numPr>
              <w:ind w:left="720" w:hanging="360"/>
              <w:rPr>
                <w:u w:val="none"/>
              </w:rPr>
            </w:pPr>
            <w:r w:rsidDel="00000000" w:rsidR="00000000" w:rsidRPr="00000000">
              <w:rPr>
                <w:rtl w:val="0"/>
              </w:rPr>
              <w:t xml:space="preserve">The graph helps us see long-term growth, but it hides something important.</w:t>
            </w:r>
          </w:p>
          <w:p w:rsidR="00000000" w:rsidDel="00000000" w:rsidP="00000000" w:rsidRDefault="00000000" w:rsidRPr="00000000" w14:paraId="000000B0">
            <w:pPr>
              <w:numPr>
                <w:ilvl w:val="0"/>
                <w:numId w:val="20"/>
              </w:numPr>
              <w:ind w:left="720" w:hanging="360"/>
              <w:rPr>
                <w:u w:val="none"/>
              </w:rPr>
            </w:pPr>
            <w:r w:rsidDel="00000000" w:rsidR="00000000" w:rsidRPr="00000000">
              <w:rPr>
                <w:rtl w:val="0"/>
              </w:rPr>
              <w:t xml:space="preserve">Historians often care not only about whether the population increased, but how quickly it changed.</w:t>
            </w:r>
          </w:p>
          <w:p w:rsidR="00000000" w:rsidDel="00000000" w:rsidP="00000000" w:rsidRDefault="00000000" w:rsidRPr="00000000" w14:paraId="000000B1">
            <w:pPr>
              <w:numPr>
                <w:ilvl w:val="0"/>
                <w:numId w:val="20"/>
              </w:numPr>
              <w:ind w:left="720" w:hanging="360"/>
              <w:rPr>
                <w:u w:val="none"/>
              </w:rPr>
            </w:pPr>
            <w:r w:rsidDel="00000000" w:rsidR="00000000" w:rsidRPr="00000000">
              <w:rPr>
                <w:rtl w:val="0"/>
              </w:rPr>
              <w:t xml:space="preserve">Right now, it is difficult to clearly identify which decades experienced faster or slower growth.</w:t>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B2">
            <w:pPr>
              <w:jc w:val="left"/>
              <w:rPr>
                <w:rFonts w:ascii="Times New Roman" w:cs="Times New Roman" w:eastAsia="Times New Roman" w:hAnsi="Times New Roman"/>
              </w:rPr>
            </w:pPr>
            <w:r w:rsidDel="00000000" w:rsidR="00000000" w:rsidRPr="00000000">
              <w:rPr>
                <w:rtl w:val="0"/>
              </w:rPr>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B3">
            <w:pPr>
              <w:spacing w:line="276" w:lineRule="auto"/>
              <w:rPr/>
            </w:pPr>
            <w:r w:rsidDel="00000000" w:rsidR="00000000" w:rsidRPr="00000000">
              <w:rPr>
                <w:b w:val="1"/>
                <w:bCs w:val="1"/>
                <w:rtl w:val="0"/>
              </w:rPr>
              <w:t xml:space="preserve">Student Facing</w:t>
            </w:r>
            <w:r w:rsidDel="00000000" w:rsidR="00000000" w:rsidRPr="00000000">
              <w:rPr>
                <w:rtl w:val="0"/>
              </w:rPr>
            </w:r>
          </w:p>
          <w:p w:rsidR="00000000" w:rsidDel="00000000" w:rsidP="00000000" w:rsidRDefault="00000000" w:rsidRPr="00000000" w14:paraId="000000B4">
            <w:pPr>
              <w:spacing w:line="276" w:lineRule="auto"/>
              <w:rPr/>
            </w:pPr>
            <w:r w:rsidDel="00000000" w:rsidR="00000000" w:rsidRPr="00000000">
              <w:rPr>
                <w:rtl w:val="0"/>
              </w:rPr>
            </w:r>
          </w:p>
          <w:p w:rsidR="00000000" w:rsidDel="00000000" w:rsidP="00000000" w:rsidRDefault="00000000" w:rsidRPr="00000000" w14:paraId="000000B5">
            <w:pPr>
              <w:spacing w:line="276" w:lineRule="auto"/>
              <w:rPr/>
            </w:pPr>
            <w:r w:rsidDel="00000000" w:rsidR="00000000" w:rsidRPr="00000000">
              <w:rPr>
                <w:rtl w:val="0"/>
              </w:rPr>
              <w:t xml:space="preserve">Open </w:t>
            </w:r>
            <w:hyperlink r:id="rId12">
              <w:r w:rsidDel="00000000" w:rsidR="00000000" w:rsidRPr="00000000">
                <w:rPr>
                  <w:color w:val="1155cc"/>
                  <w:u w:val="single"/>
                  <w:rtl w:val="0"/>
                </w:rPr>
                <w:t xml:space="preserve">US Population Change 1910-2020 (Student)</w:t>
              </w:r>
            </w:hyperlink>
            <w:r w:rsidDel="00000000" w:rsidR="00000000" w:rsidRPr="00000000">
              <w:rPr>
                <w:rtl w:val="0"/>
              </w:rPr>
              <w:t xml:space="preserve"> and have students follow along.</w:t>
            </w:r>
          </w:p>
          <w:p w:rsidR="00000000" w:rsidDel="00000000" w:rsidP="00000000" w:rsidRDefault="00000000" w:rsidRPr="00000000" w14:paraId="000000B6">
            <w:pPr>
              <w:spacing w:line="276" w:lineRule="auto"/>
              <w:rPr/>
            </w:pPr>
            <w:r w:rsidDel="00000000" w:rsidR="00000000" w:rsidRPr="00000000">
              <w:rPr>
                <w:rtl w:val="0"/>
              </w:rPr>
            </w:r>
          </w:p>
          <w:p w:rsidR="00000000" w:rsidDel="00000000" w:rsidP="00000000" w:rsidRDefault="00000000" w:rsidRPr="00000000" w14:paraId="000000B7">
            <w:pPr>
              <w:numPr>
                <w:ilvl w:val="0"/>
                <w:numId w:val="8"/>
              </w:numPr>
              <w:spacing w:line="276" w:lineRule="auto"/>
              <w:ind w:left="720" w:hanging="360"/>
            </w:pPr>
            <w:r w:rsidDel="00000000" w:rsidR="00000000" w:rsidRPr="00000000">
              <w:rPr>
                <w:rtl w:val="0"/>
              </w:rPr>
              <w:t xml:space="preserve">Add a blank </w:t>
            </w:r>
            <w:r w:rsidDel="00000000" w:rsidR="00000000" w:rsidRPr="00000000">
              <w:rPr>
                <w:b w:val="1"/>
                <w:bCs w:val="1"/>
                <w:rtl w:val="0"/>
              </w:rPr>
              <w:t xml:space="preserve">Graph</w:t>
            </w:r>
          </w:p>
          <w:p w:rsidR="00000000" w:rsidDel="00000000" w:rsidP="00000000" w:rsidRDefault="00000000" w:rsidRPr="00000000" w14:paraId="000000B8">
            <w:pPr>
              <w:numPr>
                <w:ilvl w:val="0"/>
                <w:numId w:val="8"/>
              </w:numPr>
              <w:spacing w:line="276" w:lineRule="auto"/>
              <w:ind w:left="720" w:hanging="360"/>
            </w:pPr>
            <w:r w:rsidDel="00000000" w:rsidR="00000000" w:rsidRPr="00000000">
              <w:rPr>
                <w:rtl w:val="0"/>
              </w:rPr>
              <w:t xml:space="preserve">Add year to the x-axis</w:t>
            </w:r>
          </w:p>
          <w:p w:rsidR="00000000" w:rsidDel="00000000" w:rsidP="00000000" w:rsidRDefault="00000000" w:rsidRPr="00000000" w14:paraId="000000B9">
            <w:pPr>
              <w:numPr>
                <w:ilvl w:val="0"/>
                <w:numId w:val="8"/>
              </w:numPr>
              <w:spacing w:line="276" w:lineRule="auto"/>
              <w:ind w:left="720" w:hanging="360"/>
            </w:pPr>
            <w:r w:rsidDel="00000000" w:rsidR="00000000" w:rsidRPr="00000000">
              <w:rPr>
                <w:rtl w:val="0"/>
              </w:rPr>
              <w:t xml:space="preserve">In the </w:t>
            </w:r>
            <w:r w:rsidDel="00000000" w:rsidR="00000000" w:rsidRPr="00000000">
              <w:rPr>
                <w:b w:val="1"/>
                <w:bCs w:val="1"/>
                <w:rtl w:val="0"/>
              </w:rPr>
              <w:t xml:space="preserve">Table</w:t>
            </w:r>
            <w:r w:rsidDel="00000000" w:rsidR="00000000" w:rsidRPr="00000000">
              <w:rPr>
                <w:rtl w:val="0"/>
              </w:rPr>
              <w:t xml:space="preserve"> scroll down to row 57 and select </w:t>
            </w:r>
            <w:r w:rsidDel="00000000" w:rsidR="00000000" w:rsidRPr="00000000">
              <w:rPr>
                <w:b w:val="1"/>
                <w:bCs w:val="1"/>
                <w:rtl w:val="0"/>
              </w:rPr>
              <w:t xml:space="preserve">United States</w:t>
            </w:r>
            <w:r w:rsidDel="00000000" w:rsidR="00000000" w:rsidRPr="00000000">
              <w:rPr>
                <w:rtl w:val="0"/>
              </w:rPr>
              <w:t xml:space="preserve">. This will highlight the years only for the United States.</w:t>
            </w:r>
          </w:p>
          <w:p w:rsidR="00000000" w:rsidDel="00000000" w:rsidP="00000000" w:rsidRDefault="00000000" w:rsidRPr="00000000" w14:paraId="000000BA">
            <w:pPr>
              <w:numPr>
                <w:ilvl w:val="0"/>
                <w:numId w:val="8"/>
              </w:numPr>
              <w:spacing w:line="276" w:lineRule="auto"/>
              <w:ind w:left="720" w:hanging="360"/>
            </w:pPr>
            <w:r w:rsidDel="00000000" w:rsidR="00000000" w:rsidRPr="00000000">
              <w:rPr>
                <w:rtl w:val="0"/>
              </w:rPr>
              <w:t xml:space="preserve">A menu to the right of the </w:t>
            </w:r>
            <w:r w:rsidDel="00000000" w:rsidR="00000000" w:rsidRPr="00000000">
              <w:rPr>
                <w:b w:val="1"/>
                <w:bCs w:val="1"/>
                <w:rtl w:val="0"/>
              </w:rPr>
              <w:t xml:space="preserve">Table</w:t>
            </w:r>
            <w:r w:rsidDel="00000000" w:rsidR="00000000" w:rsidRPr="00000000">
              <w:rPr>
                <w:rtl w:val="0"/>
              </w:rPr>
              <w:t xml:space="preserve"> will appear. Choose </w:t>
            </w:r>
            <w:r w:rsidDel="00000000" w:rsidR="00000000" w:rsidRPr="00000000">
              <w:rPr>
                <w:b w:val="1"/>
                <w:bCs w:val="1"/>
                <w:rtl w:val="0"/>
              </w:rPr>
              <w:t xml:space="preserve">View</w:t>
            </w:r>
            <w:sdt>
              <w:sdtPr>
                <w:id w:val="-95964342"/>
                <w:tag w:val="goog_rdk_2"/>
              </w:sdtPr>
              <w:sdtContent>
                <w:r w:rsidDel="00000000" w:rsidR="00000000" w:rsidRPr="00000000">
                  <w:rPr>
                    <w:rFonts w:ascii="Arial Unicode MS" w:cs="Arial Unicode MS" w:eastAsia="Arial Unicode MS" w:hAnsi="Arial Unicode MS"/>
                    <w:rtl w:val="0"/>
                  </w:rPr>
                  <w:t xml:space="preserve"> → </w:t>
                </w:r>
              </w:sdtContent>
            </w:sdt>
            <w:r w:rsidDel="00000000" w:rsidR="00000000" w:rsidRPr="00000000">
              <w:rPr>
                <w:b w:val="1"/>
                <w:bCs w:val="1"/>
                <w:rtl w:val="0"/>
              </w:rPr>
              <w:t xml:space="preserve">Set Aside Unselected Cases </w:t>
            </w:r>
            <w:r w:rsidDel="00000000" w:rsidR="00000000" w:rsidRPr="00000000">
              <w:rPr>
                <w:rtl w:val="0"/>
              </w:rPr>
            </w:r>
          </w:p>
          <w:p w:rsidR="00000000" w:rsidDel="00000000" w:rsidP="00000000" w:rsidRDefault="00000000" w:rsidRPr="00000000" w14:paraId="000000BB">
            <w:pPr>
              <w:numPr>
                <w:ilvl w:val="0"/>
                <w:numId w:val="8"/>
              </w:numPr>
              <w:spacing w:line="276" w:lineRule="auto"/>
              <w:ind w:left="720" w:hanging="360"/>
            </w:pPr>
            <w:r w:rsidDel="00000000" w:rsidR="00000000" w:rsidRPr="00000000">
              <w:rPr>
                <w:rtl w:val="0"/>
              </w:rPr>
              <w:t xml:space="preserve">Drag the </w:t>
            </w:r>
            <w:r w:rsidDel="00000000" w:rsidR="00000000" w:rsidRPr="00000000">
              <w:rPr>
                <w:b w:val="1"/>
                <w:bCs w:val="1"/>
                <w:rtl w:val="0"/>
              </w:rPr>
              <w:t xml:space="preserve">pop </w:t>
            </w:r>
            <w:r w:rsidDel="00000000" w:rsidR="00000000" w:rsidRPr="00000000">
              <w:rPr>
                <w:rtl w:val="0"/>
              </w:rPr>
              <w:t xml:space="preserve">variable from the </w:t>
            </w:r>
            <w:r w:rsidDel="00000000" w:rsidR="00000000" w:rsidRPr="00000000">
              <w:rPr>
                <w:b w:val="1"/>
                <w:bCs w:val="1"/>
                <w:rtl w:val="0"/>
              </w:rPr>
              <w:t xml:space="preserve">Table</w:t>
            </w:r>
            <w:r w:rsidDel="00000000" w:rsidR="00000000" w:rsidRPr="00000000">
              <w:rPr>
                <w:rtl w:val="0"/>
              </w:rPr>
              <w:t xml:space="preserve"> to the y-axis in the graph.</w:t>
            </w:r>
          </w:p>
          <w:p w:rsidR="00000000" w:rsidDel="00000000" w:rsidP="00000000" w:rsidRDefault="00000000" w:rsidRPr="00000000" w14:paraId="000000BC">
            <w:pPr>
              <w:numPr>
                <w:ilvl w:val="0"/>
                <w:numId w:val="8"/>
              </w:numPr>
              <w:spacing w:line="276" w:lineRule="auto"/>
              <w:ind w:left="720" w:hanging="360"/>
            </w:pPr>
            <w:r w:rsidDel="00000000" w:rsidR="00000000" w:rsidRPr="00000000">
              <w:rPr>
                <w:rtl w:val="0"/>
              </w:rPr>
              <w:t xml:space="preserve">From the </w:t>
            </w:r>
            <w:r w:rsidDel="00000000" w:rsidR="00000000" w:rsidRPr="00000000">
              <w:rPr>
                <w:b w:val="1"/>
                <w:bCs w:val="1"/>
                <w:rtl w:val="0"/>
              </w:rPr>
              <w:t xml:space="preserve">Graph</w:t>
            </w:r>
            <w:r w:rsidDel="00000000" w:rsidR="00000000" w:rsidRPr="00000000">
              <w:rPr>
                <w:rtl w:val="0"/>
              </w:rPr>
              <w:t xml:space="preserve"> select </w:t>
            </w:r>
            <w:r w:rsidDel="00000000" w:rsidR="00000000" w:rsidRPr="00000000">
              <w:rPr>
                <w:b w:val="1"/>
                <w:bCs w:val="1"/>
                <w:rtl w:val="0"/>
              </w:rPr>
              <w:t xml:space="preserve">Measure </w:t>
            </w:r>
            <w:sdt>
              <w:sdtPr>
                <w:id w:val="-685372985"/>
                <w:tag w:val="goog_rdk_3"/>
              </w:sdtPr>
              <w:sdtContent>
                <w:r w:rsidDel="00000000" w:rsidR="00000000" w:rsidRPr="00000000">
                  <w:rPr>
                    <w:rFonts w:ascii="Arial Unicode MS" w:cs="Arial Unicode MS" w:eastAsia="Arial Unicode MS" w:hAnsi="Arial Unicode MS"/>
                    <w:rtl w:val="0"/>
                  </w:rPr>
                  <w:t xml:space="preserve">→ </w:t>
                </w:r>
              </w:sdtContent>
            </w:sdt>
            <w:r w:rsidDel="00000000" w:rsidR="00000000" w:rsidRPr="00000000">
              <w:rPr>
                <w:b w:val="1"/>
                <w:bCs w:val="1"/>
                <w:rtl w:val="0"/>
              </w:rPr>
              <w:t xml:space="preserve">Connecting Lines</w:t>
            </w:r>
          </w:p>
          <w:p w:rsidR="00000000" w:rsidDel="00000000" w:rsidP="00000000" w:rsidRDefault="00000000" w:rsidRPr="00000000" w14:paraId="000000BD">
            <w:pPr>
              <w:spacing w:line="276" w:lineRule="auto"/>
              <w:rPr/>
            </w:pPr>
            <w:r w:rsidDel="00000000" w:rsidR="00000000" w:rsidRPr="00000000">
              <w:rPr>
                <w:rtl w:val="0"/>
              </w:rPr>
            </w:r>
          </w:p>
          <w:p w:rsidR="00000000" w:rsidDel="00000000" w:rsidP="00000000" w:rsidRDefault="00000000" w:rsidRPr="00000000" w14:paraId="000000BE">
            <w:pPr>
              <w:spacing w:line="276" w:lineRule="auto"/>
              <w:rPr>
                <w:b w:val="1"/>
                <w:bCs w:val="1"/>
              </w:rPr>
            </w:pPr>
            <w:r w:rsidDel="00000000" w:rsidR="00000000" w:rsidRPr="00000000">
              <w:rPr>
                <w:b w:val="1"/>
                <w:bCs w:val="1"/>
                <w:rtl w:val="0"/>
              </w:rPr>
              <w:t xml:space="preserve">Ask:</w:t>
            </w:r>
          </w:p>
          <w:p w:rsidR="00000000" w:rsidDel="00000000" w:rsidP="00000000" w:rsidRDefault="00000000" w:rsidRPr="00000000" w14:paraId="000000BF">
            <w:pPr>
              <w:spacing w:line="276" w:lineRule="auto"/>
              <w:ind w:left="0" w:firstLine="0"/>
              <w:rPr>
                <w:b w:val="1"/>
                <w:bCs w:val="1"/>
              </w:rPr>
            </w:pPr>
            <w:r w:rsidDel="00000000" w:rsidR="00000000" w:rsidRPr="00000000">
              <w:rPr>
                <w:rtl w:val="0"/>
              </w:rPr>
            </w:r>
          </w:p>
          <w:p w:rsidR="00000000" w:rsidDel="00000000" w:rsidP="00000000" w:rsidRDefault="00000000" w:rsidRPr="00000000" w14:paraId="000000C0">
            <w:pPr>
              <w:numPr>
                <w:ilvl w:val="0"/>
                <w:numId w:val="5"/>
              </w:numPr>
              <w:spacing w:line="276" w:lineRule="auto"/>
              <w:ind w:left="720" w:hanging="360"/>
              <w:rPr>
                <w:u w:val="none"/>
              </w:rPr>
            </w:pPr>
            <w:r w:rsidDel="00000000" w:rsidR="00000000" w:rsidRPr="00000000">
              <w:rPr>
                <w:rtl w:val="0"/>
              </w:rPr>
              <w:t xml:space="preserve">What overall pattern do you notice?</w:t>
            </w:r>
          </w:p>
          <w:p w:rsidR="00000000" w:rsidDel="00000000" w:rsidP="00000000" w:rsidRDefault="00000000" w:rsidRPr="00000000" w14:paraId="000000C1">
            <w:pPr>
              <w:numPr>
                <w:ilvl w:val="0"/>
                <w:numId w:val="5"/>
              </w:numPr>
              <w:spacing w:line="276" w:lineRule="auto"/>
              <w:ind w:left="720" w:hanging="360"/>
              <w:rPr>
                <w:u w:val="none"/>
              </w:rPr>
            </w:pPr>
            <w:r w:rsidDel="00000000" w:rsidR="00000000" w:rsidRPr="00000000">
              <w:rPr>
                <w:rtl w:val="0"/>
              </w:rPr>
              <w:t xml:space="preserve">Does the population ever decrease?</w:t>
            </w:r>
          </w:p>
          <w:p w:rsidR="00000000" w:rsidDel="00000000" w:rsidP="00000000" w:rsidRDefault="00000000" w:rsidRPr="00000000" w14:paraId="000000C2">
            <w:pPr>
              <w:numPr>
                <w:ilvl w:val="0"/>
                <w:numId w:val="5"/>
              </w:numPr>
              <w:spacing w:line="276" w:lineRule="auto"/>
              <w:ind w:left="720" w:hanging="360"/>
              <w:rPr>
                <w:u w:val="none"/>
              </w:rPr>
            </w:pPr>
            <w:r w:rsidDel="00000000" w:rsidR="00000000" w:rsidRPr="00000000">
              <w:rPr>
                <w:rtl w:val="0"/>
              </w:rPr>
              <w:t xml:space="preserve">Can you easily identify decades where growth sped up or slowed down?</w:t>
            </w:r>
          </w:p>
          <w:p w:rsidR="00000000" w:rsidDel="00000000" w:rsidP="00000000" w:rsidRDefault="00000000" w:rsidRPr="00000000" w14:paraId="000000C3">
            <w:pPr>
              <w:spacing w:line="276" w:lineRule="auto"/>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C5">
            <w:pPr>
              <w:keepNext w:val="0"/>
              <w:keepLines w:val="0"/>
              <w:spacing w:after="0" w:before="0" w:line="240" w:lineRule="auto"/>
              <w:ind w:left="0" w:firstLine="0"/>
              <w:rPr>
                <w:rFonts w:ascii="Times New Roman" w:cs="Times New Roman" w:eastAsia="Times New Roman" w:hAnsi="Times New Roman"/>
                <w:sz w:val="22"/>
                <w:szCs w:val="22"/>
              </w:rPr>
            </w:pPr>
            <w:bookmarkStart w:colFirst="0" w:colLast="0" w:name="_heading=h.b75rggrsjj5s" w:id="2"/>
            <w:bookmarkEnd w:id="2"/>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C6">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Activity 2: Historical Contextualization</w:t>
            </w:r>
          </w:p>
          <w:p w:rsidR="00000000" w:rsidDel="00000000" w:rsidP="00000000" w:rsidRDefault="00000000" w:rsidRPr="00000000" w14:paraId="000000C7">
            <w:pPr>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 mins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spacing w:line="240" w:lineRule="auto"/>
              <w:rPr>
                <w:b w:val="1"/>
                <w:bCs w:val="1"/>
              </w:rPr>
            </w:pPr>
            <w:r w:rsidDel="00000000" w:rsidR="00000000" w:rsidRPr="00000000">
              <w:rPr>
                <w:b w:val="1"/>
                <w:bCs w:val="1"/>
                <w:rtl w:val="0"/>
              </w:rPr>
              <w:t xml:space="preserve">Teacher Facing</w:t>
            </w:r>
          </w:p>
          <w:p w:rsidR="00000000" w:rsidDel="00000000" w:rsidP="00000000" w:rsidRDefault="00000000" w:rsidRPr="00000000" w14:paraId="000000CA">
            <w:pPr>
              <w:spacing w:line="240" w:lineRule="auto"/>
              <w:rPr>
                <w:b w:val="1"/>
                <w:bCs w:val="1"/>
              </w:rPr>
            </w:pPr>
            <w:r w:rsidDel="00000000" w:rsidR="00000000" w:rsidRPr="00000000">
              <w:rPr>
                <w:rtl w:val="0"/>
              </w:rPr>
            </w:r>
          </w:p>
          <w:p w:rsidR="00000000" w:rsidDel="00000000" w:rsidP="00000000" w:rsidRDefault="00000000" w:rsidRPr="00000000" w14:paraId="000000CB">
            <w:pPr>
              <w:spacing w:line="240" w:lineRule="auto"/>
              <w:rPr>
                <w:i w:val="1"/>
                <w:iCs w:val="1"/>
              </w:rPr>
            </w:pPr>
            <w:r w:rsidDel="00000000" w:rsidR="00000000" w:rsidRPr="00000000">
              <w:rPr>
                <w:b w:val="1"/>
                <w:bCs w:val="1"/>
                <w:rtl w:val="0"/>
              </w:rPr>
              <w:t xml:space="preserve">Say: </w:t>
            </w:r>
            <w:r w:rsidDel="00000000" w:rsidR="00000000" w:rsidRPr="00000000">
              <w:rPr>
                <w:i w:val="1"/>
                <w:iCs w:val="1"/>
                <w:rtl w:val="0"/>
              </w:rPr>
              <w:t xml:space="preserve">“Let’s try connecting historical events to the graph.”</w:t>
            </w:r>
          </w:p>
          <w:p w:rsidR="00000000" w:rsidDel="00000000" w:rsidP="00000000" w:rsidRDefault="00000000" w:rsidRPr="00000000" w14:paraId="000000CC">
            <w:pPr>
              <w:spacing w:after="240" w:before="240" w:line="240" w:lineRule="auto"/>
              <w:rPr/>
            </w:pPr>
            <w:r w:rsidDel="00000000" w:rsidR="00000000" w:rsidRPr="00000000">
              <w:rPr>
                <w:rtl w:val="0"/>
              </w:rPr>
              <w:t xml:space="preserve">Display several historical periods:</w:t>
            </w:r>
          </w:p>
          <w:p w:rsidR="00000000" w:rsidDel="00000000" w:rsidP="00000000" w:rsidRDefault="00000000" w:rsidRPr="00000000" w14:paraId="000000CD">
            <w:pPr>
              <w:numPr>
                <w:ilvl w:val="0"/>
                <w:numId w:val="7"/>
              </w:numPr>
              <w:spacing w:after="0" w:afterAutospacing="0" w:before="240" w:line="240" w:lineRule="auto"/>
              <w:ind w:left="720" w:hanging="360"/>
              <w:rPr>
                <w:b w:val="1"/>
                <w:bCs w:val="1"/>
              </w:rPr>
            </w:pPr>
            <w:r w:rsidDel="00000000" w:rsidR="00000000" w:rsidRPr="00000000">
              <w:rPr>
                <w:rtl w:val="0"/>
              </w:rPr>
              <w:t xml:space="preserve">Great Depression</w:t>
            </w:r>
          </w:p>
          <w:p w:rsidR="00000000" w:rsidDel="00000000" w:rsidP="00000000" w:rsidRDefault="00000000" w:rsidRPr="00000000" w14:paraId="000000CE">
            <w:pPr>
              <w:numPr>
                <w:ilvl w:val="0"/>
                <w:numId w:val="7"/>
              </w:numPr>
              <w:spacing w:after="0" w:afterAutospacing="0" w:before="0" w:beforeAutospacing="0" w:line="240" w:lineRule="auto"/>
              <w:ind w:left="720" w:hanging="360"/>
              <w:rPr>
                <w:b w:val="1"/>
                <w:bCs w:val="1"/>
              </w:rPr>
            </w:pPr>
            <w:r w:rsidDel="00000000" w:rsidR="00000000" w:rsidRPr="00000000">
              <w:rPr>
                <w:rtl w:val="0"/>
              </w:rPr>
              <w:t xml:space="preserve">World War II</w:t>
            </w:r>
          </w:p>
          <w:p w:rsidR="00000000" w:rsidDel="00000000" w:rsidP="00000000" w:rsidRDefault="00000000" w:rsidRPr="00000000" w14:paraId="000000CF">
            <w:pPr>
              <w:numPr>
                <w:ilvl w:val="0"/>
                <w:numId w:val="7"/>
              </w:numPr>
              <w:spacing w:after="0" w:afterAutospacing="0" w:before="0" w:beforeAutospacing="0" w:line="240" w:lineRule="auto"/>
              <w:ind w:left="720" w:hanging="360"/>
              <w:rPr>
                <w:b w:val="1"/>
                <w:bCs w:val="1"/>
              </w:rPr>
            </w:pPr>
            <w:r w:rsidDel="00000000" w:rsidR="00000000" w:rsidRPr="00000000">
              <w:rPr>
                <w:rtl w:val="0"/>
              </w:rPr>
              <w:t xml:space="preserve">Baby Boom</w:t>
            </w:r>
          </w:p>
          <w:p w:rsidR="00000000" w:rsidDel="00000000" w:rsidP="00000000" w:rsidRDefault="00000000" w:rsidRPr="00000000" w14:paraId="000000D0">
            <w:pPr>
              <w:numPr>
                <w:ilvl w:val="0"/>
                <w:numId w:val="7"/>
              </w:numPr>
              <w:spacing w:after="240" w:before="0" w:beforeAutospacing="0" w:line="240" w:lineRule="auto"/>
              <w:ind w:left="720" w:hanging="360"/>
              <w:rPr>
                <w:b w:val="1"/>
                <w:bCs w:val="1"/>
              </w:rPr>
            </w:pPr>
            <w:r w:rsidDel="00000000" w:rsidR="00000000" w:rsidRPr="00000000">
              <w:rPr>
                <w:rtl w:val="0"/>
              </w:rPr>
              <w:t xml:space="preserve">Immigration policy changes</w:t>
            </w:r>
          </w:p>
          <w:p w:rsidR="00000000" w:rsidDel="00000000" w:rsidP="00000000" w:rsidRDefault="00000000" w:rsidRPr="00000000" w14:paraId="000000D1">
            <w:pPr>
              <w:spacing w:line="240" w:lineRule="auto"/>
              <w:rPr>
                <w:b w:val="1"/>
                <w:bCs w:val="1"/>
              </w:rPr>
            </w:pPr>
            <w:r w:rsidDel="00000000" w:rsidR="00000000" w:rsidRPr="00000000">
              <w:rPr>
                <w:b w:val="1"/>
                <w:bCs w:val="1"/>
                <w:rtl w:val="0"/>
              </w:rPr>
              <w:t xml:space="preserve">Ask:</w:t>
            </w:r>
          </w:p>
          <w:p w:rsidR="00000000" w:rsidDel="00000000" w:rsidP="00000000" w:rsidRDefault="00000000" w:rsidRPr="00000000" w14:paraId="000000D2">
            <w:pPr>
              <w:spacing w:line="240" w:lineRule="auto"/>
              <w:rPr/>
            </w:pPr>
            <w:r w:rsidDel="00000000" w:rsidR="00000000" w:rsidRPr="00000000">
              <w:rPr>
                <w:rtl w:val="0"/>
              </w:rPr>
            </w:r>
          </w:p>
          <w:p w:rsidR="00000000" w:rsidDel="00000000" w:rsidP="00000000" w:rsidRDefault="00000000" w:rsidRPr="00000000" w14:paraId="000000D3">
            <w:pPr>
              <w:numPr>
                <w:ilvl w:val="0"/>
                <w:numId w:val="30"/>
              </w:numPr>
              <w:spacing w:line="240" w:lineRule="auto"/>
              <w:ind w:left="720" w:hanging="360"/>
              <w:rPr>
                <w:u w:val="none"/>
              </w:rPr>
            </w:pPr>
            <w:r w:rsidDel="00000000" w:rsidR="00000000" w:rsidRPr="00000000">
              <w:rPr>
                <w:rtl w:val="0"/>
              </w:rPr>
              <w:t xml:space="preserve">Where do you think these events occurred on the graph?</w:t>
            </w:r>
          </w:p>
          <w:p w:rsidR="00000000" w:rsidDel="00000000" w:rsidP="00000000" w:rsidRDefault="00000000" w:rsidRPr="00000000" w14:paraId="000000D4">
            <w:pPr>
              <w:spacing w:line="240" w:lineRule="auto"/>
              <w:rPr/>
            </w:pPr>
            <w:r w:rsidDel="00000000" w:rsidR="00000000" w:rsidRPr="00000000">
              <w:rPr>
                <w:rtl w:val="0"/>
              </w:rPr>
            </w:r>
          </w:p>
          <w:p w:rsidR="00000000" w:rsidDel="00000000" w:rsidP="00000000" w:rsidRDefault="00000000" w:rsidRPr="00000000" w14:paraId="000000D5">
            <w:pPr>
              <w:spacing w:line="240" w:lineRule="auto"/>
              <w:rPr/>
            </w:pPr>
            <w:r w:rsidDel="00000000" w:rsidR="00000000" w:rsidRPr="00000000">
              <w:rPr>
                <w:rtl w:val="0"/>
              </w:rPr>
            </w:r>
          </w:p>
          <w:p w:rsidR="00000000" w:rsidDel="00000000" w:rsidP="00000000" w:rsidRDefault="00000000" w:rsidRPr="00000000" w14:paraId="000000D6">
            <w:pPr>
              <w:spacing w:line="276" w:lineRule="auto"/>
              <w:rPr>
                <w:b w:val="1"/>
                <w:bCs w:val="1"/>
              </w:rPr>
            </w:pPr>
            <w:r w:rsidDel="00000000" w:rsidR="00000000" w:rsidRPr="00000000">
              <w:rPr>
                <w:b w:val="1"/>
                <w:bCs w:val="1"/>
                <w:rtl w:val="0"/>
              </w:rPr>
              <w:t xml:space="preserve">Students should notice:</w:t>
            </w:r>
          </w:p>
          <w:p w:rsidR="00000000" w:rsidDel="00000000" w:rsidP="00000000" w:rsidRDefault="00000000" w:rsidRPr="00000000" w14:paraId="000000D7">
            <w:pPr>
              <w:numPr>
                <w:ilvl w:val="0"/>
                <w:numId w:val="26"/>
              </w:numPr>
              <w:spacing w:line="276" w:lineRule="auto"/>
              <w:ind w:left="720" w:hanging="360"/>
            </w:pPr>
            <w:r w:rsidDel="00000000" w:rsidR="00000000" w:rsidRPr="00000000">
              <w:rPr>
                <w:rtl w:val="0"/>
              </w:rPr>
              <w:t xml:space="preserve">the graph mostly looks like steady growth,</w:t>
            </w:r>
          </w:p>
          <w:p w:rsidR="00000000" w:rsidDel="00000000" w:rsidP="00000000" w:rsidRDefault="00000000" w:rsidRPr="00000000" w14:paraId="000000D8">
            <w:pPr>
              <w:numPr>
                <w:ilvl w:val="0"/>
                <w:numId w:val="26"/>
              </w:numPr>
              <w:spacing w:line="276" w:lineRule="auto"/>
              <w:ind w:left="720" w:hanging="360"/>
            </w:pPr>
            <w:r w:rsidDel="00000000" w:rsidR="00000000" w:rsidRPr="00000000">
              <w:rPr>
                <w:rtl w:val="0"/>
              </w:rPr>
              <w:t xml:space="preserve">historical events are difficult to detect clearly,</w:t>
            </w:r>
          </w:p>
          <w:p w:rsidR="00000000" w:rsidDel="00000000" w:rsidP="00000000" w:rsidRDefault="00000000" w:rsidRPr="00000000" w14:paraId="000000D9">
            <w:pPr>
              <w:numPr>
                <w:ilvl w:val="0"/>
                <w:numId w:val="26"/>
              </w:numPr>
              <w:spacing w:line="276" w:lineRule="auto"/>
              <w:ind w:left="720" w:hanging="360"/>
            </w:pPr>
            <w:r w:rsidDel="00000000" w:rsidR="00000000" w:rsidRPr="00000000">
              <w:rPr>
                <w:rtl w:val="0"/>
              </w:rPr>
              <w:t xml:space="preserve">the visualization is limiting interpretation.</w:t>
            </w:r>
          </w:p>
          <w:p w:rsidR="00000000" w:rsidDel="00000000" w:rsidP="00000000" w:rsidRDefault="00000000" w:rsidRPr="00000000" w14:paraId="000000DA">
            <w:pPr>
              <w:spacing w:line="276" w:lineRule="auto"/>
              <w:rPr/>
            </w:pPr>
            <w:r w:rsidDel="00000000" w:rsidR="00000000" w:rsidRPr="00000000">
              <w:rPr>
                <w:rtl w:val="0"/>
              </w:rPr>
            </w:r>
          </w:p>
          <w:p w:rsidR="00000000" w:rsidDel="00000000" w:rsidP="00000000" w:rsidRDefault="00000000" w:rsidRPr="00000000" w14:paraId="000000DB">
            <w:pPr>
              <w:spacing w:after="240" w:before="240" w:lineRule="auto"/>
              <w:rPr>
                <w:b w:val="1"/>
                <w:bCs w:val="1"/>
              </w:rPr>
            </w:pPr>
            <w:r w:rsidDel="00000000" w:rsidR="00000000" w:rsidRPr="00000000">
              <w:rPr>
                <w:b w:val="1"/>
                <w:bCs w:val="1"/>
                <w:rtl w:val="0"/>
              </w:rPr>
              <w:t xml:space="preserve">Say: </w:t>
            </w:r>
          </w:p>
          <w:p w:rsidR="00000000" w:rsidDel="00000000" w:rsidP="00000000" w:rsidRDefault="00000000" w:rsidRPr="00000000" w14:paraId="000000DC">
            <w:pPr>
              <w:numPr>
                <w:ilvl w:val="0"/>
                <w:numId w:val="24"/>
              </w:numPr>
              <w:spacing w:after="0" w:afterAutospacing="0" w:before="240" w:lineRule="auto"/>
              <w:ind w:left="720" w:hanging="360"/>
              <w:rPr>
                <w:i w:val="1"/>
                <w:iCs w:val="1"/>
                <w:u w:val="none"/>
              </w:rPr>
            </w:pPr>
            <w:r w:rsidDel="00000000" w:rsidR="00000000" w:rsidRPr="00000000">
              <w:rPr>
                <w:i w:val="1"/>
                <w:iCs w:val="1"/>
                <w:rtl w:val="0"/>
              </w:rPr>
              <w:t xml:space="preserve">“This creates a problem for historians and data scientists. The total population graph tells us </w:t>
            </w:r>
            <w:r w:rsidDel="00000000" w:rsidR="00000000" w:rsidRPr="00000000">
              <w:rPr>
                <w:b w:val="1"/>
                <w:bCs w:val="1"/>
                <w:i w:val="1"/>
                <w:iCs w:val="1"/>
                <w:rtl w:val="0"/>
              </w:rPr>
              <w:t xml:space="preserve">what</w:t>
            </w:r>
            <w:r w:rsidDel="00000000" w:rsidR="00000000" w:rsidRPr="00000000">
              <w:rPr>
                <w:i w:val="1"/>
                <w:iCs w:val="1"/>
                <w:rtl w:val="0"/>
              </w:rPr>
              <w:t xml:space="preserve"> happened overall, but it does not clearly show when growth sped up or slowed down. We need another way to visualize change.”</w:t>
            </w:r>
          </w:p>
          <w:p w:rsidR="00000000" w:rsidDel="00000000" w:rsidP="00000000" w:rsidRDefault="00000000" w:rsidRPr="00000000" w14:paraId="000000DD">
            <w:pPr>
              <w:numPr>
                <w:ilvl w:val="0"/>
                <w:numId w:val="24"/>
              </w:numPr>
              <w:spacing w:after="240" w:before="0" w:beforeAutospacing="0" w:lineRule="auto"/>
              <w:ind w:left="720" w:hanging="360"/>
              <w:rPr>
                <w:i w:val="1"/>
                <w:iCs w:val="1"/>
              </w:rPr>
            </w:pPr>
            <w:r w:rsidDel="00000000" w:rsidR="00000000" w:rsidRPr="00000000">
              <w:rPr>
                <w:i w:val="1"/>
                <w:iCs w:val="1"/>
                <w:rtl w:val="0"/>
              </w:rPr>
              <w:t xml:space="preserve">“Instead of looking at the total number of people, we are now going to examine the rate of change. Percent change helps us measure how fast the population grew during each decade.”</w:t>
            </w:r>
            <w:r w:rsidDel="00000000" w:rsidR="00000000" w:rsidRPr="00000000">
              <w:rPr>
                <w:rtl w:val="0"/>
              </w:rPr>
            </w:r>
          </w:p>
          <w:p w:rsidR="00000000" w:rsidDel="00000000" w:rsidP="00000000" w:rsidRDefault="00000000" w:rsidRPr="00000000" w14:paraId="000000DE">
            <w:pPr>
              <w:spacing w:after="240" w:before="240" w:lineRule="auto"/>
              <w:rPr>
                <w:b w:val="1"/>
                <w:bCs w:val="1"/>
              </w:rPr>
            </w:pPr>
            <w:r w:rsidDel="00000000" w:rsidR="00000000" w:rsidRPr="00000000">
              <w:rPr>
                <w:b w:val="1"/>
                <w:bCs w:val="1"/>
                <w:rtl w:val="0"/>
              </w:rPr>
              <w:t xml:space="preserve">Example:</w:t>
            </w:r>
          </w:p>
          <w:p w:rsidR="00000000" w:rsidDel="00000000" w:rsidP="00000000" w:rsidRDefault="00000000" w:rsidRPr="00000000" w14:paraId="000000DF">
            <w:pPr>
              <w:numPr>
                <w:ilvl w:val="0"/>
                <w:numId w:val="4"/>
              </w:numPr>
              <w:spacing w:line="276" w:lineRule="auto"/>
              <w:ind w:left="720" w:hanging="360"/>
              <w:rPr>
                <w:u w:val="none"/>
              </w:rPr>
            </w:pPr>
            <w:r w:rsidDel="00000000" w:rsidR="00000000" w:rsidRPr="00000000">
              <w:rPr>
                <w:rtl w:val="0"/>
              </w:rPr>
              <w:t xml:space="preserve">(Year, Population)</w:t>
            </w:r>
          </w:p>
          <w:p w:rsidR="00000000" w:rsidDel="00000000" w:rsidP="00000000" w:rsidRDefault="00000000" w:rsidRPr="00000000" w14:paraId="000000E0">
            <w:pPr>
              <w:numPr>
                <w:ilvl w:val="0"/>
                <w:numId w:val="4"/>
              </w:numPr>
              <w:spacing w:after="0" w:afterAutospacing="0" w:line="276" w:lineRule="auto"/>
              <w:ind w:left="720" w:hanging="360"/>
              <w:rPr>
                <w:u w:val="none"/>
              </w:rPr>
            </w:pPr>
            <w:r w:rsidDel="00000000" w:rsidR="00000000" w:rsidRPr="00000000">
              <w:rPr>
                <w:rtl w:val="0"/>
              </w:rPr>
              <w:t xml:space="preserve">Use (1950, 151 million) and (1960, 179 million)</w:t>
            </w:r>
          </w:p>
          <w:p w:rsidR="00000000" w:rsidDel="00000000" w:rsidP="00000000" w:rsidRDefault="00000000" w:rsidRPr="00000000" w14:paraId="000000E1">
            <w:pPr>
              <w:numPr>
                <w:ilvl w:val="0"/>
                <w:numId w:val="4"/>
              </w:numPr>
              <w:spacing w:after="0" w:afterAutospacing="0" w:before="0" w:beforeAutospacing="0" w:lineRule="auto"/>
              <w:ind w:left="720" w:hanging="360"/>
            </w:pPr>
            <w:sdt>
              <w:sdtPr>
                <w:id w:val="1399985770"/>
                <w:tag w:val="goog_rdk_4"/>
              </w:sdtPr>
              <w:sdtContent>
                <w:r w:rsidDel="00000000" w:rsidR="00000000" w:rsidRPr="00000000">
                  <w:rPr>
                    <w:rFonts w:ascii="Arial Unicode MS" w:cs="Arial Unicode MS" w:eastAsia="Arial Unicode MS" w:hAnsi="Arial Unicode MS"/>
                    <w:rtl w:val="0"/>
                  </w:rPr>
                  <w:t xml:space="preserve">Subtract the old population from the new population: 179 million − 151 million = 28 million. The population increased by 28 million people.</w:t>
                </w:r>
              </w:sdtContent>
            </w:sdt>
          </w:p>
          <w:p w:rsidR="00000000" w:rsidDel="00000000" w:rsidP="00000000" w:rsidRDefault="00000000" w:rsidRPr="00000000" w14:paraId="000000E2">
            <w:pPr>
              <w:keepNext w:val="0"/>
              <w:keepLines w:val="0"/>
              <w:numPr>
                <w:ilvl w:val="0"/>
                <w:numId w:val="4"/>
              </w:numPr>
              <w:spacing w:after="0" w:afterAutospacing="0" w:lineRule="auto"/>
              <w:ind w:left="720" w:hanging="360"/>
            </w:pPr>
            <w:r w:rsidDel="00000000" w:rsidR="00000000" w:rsidRPr="00000000">
              <w:rPr>
                <w:rtl w:val="0"/>
              </w:rPr>
              <w:t xml:space="preserve">Divide by the Starting Population: 28 million ÷ 151 million = 0.185</w:t>
            </w:r>
          </w:p>
          <w:p w:rsidR="00000000" w:rsidDel="00000000" w:rsidP="00000000" w:rsidRDefault="00000000" w:rsidRPr="00000000" w14:paraId="000000E3">
            <w:pPr>
              <w:keepNext w:val="0"/>
              <w:keepLines w:val="0"/>
              <w:numPr>
                <w:ilvl w:val="0"/>
                <w:numId w:val="4"/>
              </w:numPr>
              <w:spacing w:after="80" w:lineRule="auto"/>
              <w:ind w:left="720" w:hanging="360"/>
            </w:pPr>
            <w:r w:rsidDel="00000000" w:rsidR="00000000" w:rsidRPr="00000000">
              <w:rPr>
                <w:rtl w:val="0"/>
              </w:rPr>
              <w:t xml:space="preserve">Convert to a Percent: 0.185 × 100 = 18.5%</w:t>
            </w:r>
          </w:p>
          <w:p w:rsidR="00000000" w:rsidDel="00000000" w:rsidP="00000000" w:rsidRDefault="00000000" w:rsidRPr="00000000" w14:paraId="000000E4">
            <w:pPr>
              <w:keepNext w:val="0"/>
              <w:keepLines w:val="0"/>
              <w:spacing w:after="80" w:lineRule="auto"/>
              <w:ind w:left="0" w:firstLine="0"/>
              <w:rPr/>
            </w:pPr>
            <w:r w:rsidDel="00000000" w:rsidR="00000000" w:rsidRPr="00000000">
              <w:rPr>
                <w:rtl w:val="0"/>
              </w:rPr>
            </w:r>
          </w:p>
          <w:p w:rsidR="00000000" w:rsidDel="00000000" w:rsidP="00000000" w:rsidRDefault="00000000" w:rsidRPr="00000000" w14:paraId="000000E5">
            <w:pPr>
              <w:keepNext w:val="0"/>
              <w:keepLines w:val="0"/>
              <w:spacing w:after="80" w:lineRule="auto"/>
              <w:ind w:left="0" w:firstLine="0"/>
              <w:rPr/>
            </w:pPr>
            <w:r w:rsidDel="00000000" w:rsidR="00000000" w:rsidRPr="00000000">
              <w:rPr>
                <w:rtl w:val="0"/>
              </w:rPr>
              <w:t xml:space="preserve">The U.S. population grew by approximately </w:t>
            </w:r>
            <w:r w:rsidDel="00000000" w:rsidR="00000000" w:rsidRPr="00000000">
              <w:rPr>
                <w:b w:val="1"/>
                <w:bCs w:val="1"/>
                <w:rtl w:val="0"/>
              </w:rPr>
              <w:t xml:space="preserve">18.5%</w:t>
            </w:r>
            <w:r w:rsidDel="00000000" w:rsidR="00000000" w:rsidRPr="00000000">
              <w:rPr>
                <w:rtl w:val="0"/>
              </w:rPr>
              <w:t xml:space="preserve"> between 1950 and 1960.</w:t>
            </w:r>
          </w:p>
          <w:p w:rsidR="00000000" w:rsidDel="00000000" w:rsidP="00000000" w:rsidRDefault="00000000" w:rsidRPr="00000000" w14:paraId="000000E6">
            <w:pPr>
              <w:keepNext w:val="0"/>
              <w:keepLines w:val="0"/>
              <w:spacing w:after="80" w:lineRule="auto"/>
              <w:ind w:left="0" w:firstLine="0"/>
              <w:rPr/>
            </w:pPr>
            <w:r w:rsidDel="00000000" w:rsidR="00000000" w:rsidRPr="00000000">
              <w:rPr>
                <w:rtl w:val="0"/>
              </w:rPr>
            </w:r>
          </w:p>
          <w:p w:rsidR="00000000" w:rsidDel="00000000" w:rsidP="00000000" w:rsidRDefault="00000000" w:rsidRPr="00000000" w14:paraId="000000E7">
            <w:pPr>
              <w:keepNext w:val="0"/>
              <w:keepLines w:val="0"/>
              <w:spacing w:after="80" w:lineRule="auto"/>
              <w:ind w:left="0" w:firstLine="0"/>
              <w:rPr>
                <w:b w:val="1"/>
                <w:bCs w:val="1"/>
              </w:rPr>
            </w:pPr>
            <w:r w:rsidDel="00000000" w:rsidR="00000000" w:rsidRPr="00000000">
              <w:rPr>
                <w:b w:val="1"/>
                <w:bCs w:val="1"/>
                <w:rtl w:val="0"/>
              </w:rPr>
              <w:t xml:space="preserve">Key Takeaways:</w:t>
            </w:r>
          </w:p>
          <w:p w:rsidR="00000000" w:rsidDel="00000000" w:rsidP="00000000" w:rsidRDefault="00000000" w:rsidRPr="00000000" w14:paraId="000000E8">
            <w:pPr>
              <w:numPr>
                <w:ilvl w:val="0"/>
                <w:numId w:val="22"/>
              </w:numPr>
              <w:spacing w:after="0" w:afterAutospacing="0" w:before="240" w:lineRule="auto"/>
              <w:ind w:left="720" w:hanging="360"/>
              <w:rPr/>
            </w:pPr>
            <w:r w:rsidDel="00000000" w:rsidR="00000000" w:rsidRPr="00000000">
              <w:rPr>
                <w:rtl w:val="0"/>
              </w:rPr>
              <w:t xml:space="preserve">Numeric change tells us how many people were added.</w:t>
            </w:r>
          </w:p>
          <w:p w:rsidR="00000000" w:rsidDel="00000000" w:rsidP="00000000" w:rsidRDefault="00000000" w:rsidRPr="00000000" w14:paraId="000000E9">
            <w:pPr>
              <w:numPr>
                <w:ilvl w:val="0"/>
                <w:numId w:val="22"/>
              </w:numPr>
              <w:spacing w:after="0" w:afterAutospacing="0" w:before="0" w:beforeAutospacing="0" w:lineRule="auto"/>
              <w:ind w:left="720" w:hanging="360"/>
              <w:rPr/>
            </w:pPr>
            <w:r w:rsidDel="00000000" w:rsidR="00000000" w:rsidRPr="00000000">
              <w:rPr>
                <w:rtl w:val="0"/>
              </w:rPr>
              <w:t xml:space="preserve">Percent change tells us how fast the population grew relative to its starting size.</w:t>
            </w:r>
          </w:p>
          <w:p w:rsidR="00000000" w:rsidDel="00000000" w:rsidP="00000000" w:rsidRDefault="00000000" w:rsidRPr="00000000" w14:paraId="000000EA">
            <w:pPr>
              <w:numPr>
                <w:ilvl w:val="0"/>
                <w:numId w:val="22"/>
              </w:numPr>
              <w:spacing w:after="240" w:before="0" w:beforeAutospacing="0" w:lineRule="auto"/>
              <w:ind w:left="720" w:hanging="360"/>
              <w:rPr/>
            </w:pPr>
            <w:r w:rsidDel="00000000" w:rsidR="00000000" w:rsidRPr="00000000">
              <w:rPr>
                <w:rtl w:val="0"/>
              </w:rPr>
              <w:t xml:space="preserve">A larger numeric increase does not always mean faster growth.</w:t>
            </w:r>
          </w:p>
          <w:p w:rsidR="00000000" w:rsidDel="00000000" w:rsidP="00000000" w:rsidRDefault="00000000" w:rsidRPr="00000000" w14:paraId="000000EB">
            <w:pPr>
              <w:spacing w:after="240" w:before="240" w:lineRule="auto"/>
              <w:rPr/>
            </w:pPr>
            <w:r w:rsidDel="00000000" w:rsidR="00000000" w:rsidRPr="00000000">
              <w:rPr>
                <w:rtl w:val="0"/>
              </w:rPr>
            </w:r>
          </w:p>
          <w:p w:rsidR="00000000" w:rsidDel="00000000" w:rsidP="00000000" w:rsidRDefault="00000000" w:rsidRPr="00000000" w14:paraId="000000EC">
            <w:pPr>
              <w:spacing w:after="240" w:before="240" w:lineRule="auto"/>
              <w:rPr>
                <w:i w:val="1"/>
                <w:iCs w:val="1"/>
              </w:rPr>
            </w:pPr>
            <w:r w:rsidDel="00000000" w:rsidR="00000000" w:rsidRPr="00000000">
              <w:rPr>
                <w:b w:val="1"/>
                <w:bCs w:val="1"/>
                <w:rtl w:val="0"/>
              </w:rPr>
              <w:t xml:space="preserve">Say: </w:t>
            </w:r>
            <w:r w:rsidDel="00000000" w:rsidR="00000000" w:rsidRPr="00000000">
              <w:rPr>
                <w:i w:val="1"/>
                <w:iCs w:val="1"/>
                <w:rtl w:val="0"/>
              </w:rPr>
              <w:t xml:space="preserve">“Instead of looking at the total number of people, we are now going to examine the rate of change. Percent change helps us measure how fast the population grew during each decade.”</w:t>
            </w:r>
          </w:p>
          <w:p w:rsidR="00000000" w:rsidDel="00000000" w:rsidP="00000000" w:rsidRDefault="00000000" w:rsidRPr="00000000" w14:paraId="000000ED">
            <w:pPr>
              <w:spacing w:after="240" w:before="240" w:lineRule="auto"/>
              <w:rPr/>
            </w:pPr>
            <w:r w:rsidDel="00000000" w:rsidR="00000000" w:rsidRPr="00000000">
              <w:rPr>
                <w:b w:val="1"/>
                <w:bCs w:val="1"/>
                <w:rtl w:val="0"/>
              </w:rPr>
              <w:t xml:space="preserve">Key Takeaway(s):</w:t>
            </w:r>
            <w:r w:rsidDel="00000000" w:rsidR="00000000" w:rsidRPr="00000000">
              <w:rPr>
                <w:rtl w:val="0"/>
              </w:rPr>
            </w:r>
          </w:p>
          <w:p w:rsidR="00000000" w:rsidDel="00000000" w:rsidP="00000000" w:rsidRDefault="00000000" w:rsidRPr="00000000" w14:paraId="000000EE">
            <w:pPr>
              <w:numPr>
                <w:ilvl w:val="0"/>
                <w:numId w:val="16"/>
              </w:numPr>
              <w:spacing w:after="240" w:before="240" w:lineRule="auto"/>
              <w:ind w:left="720" w:hanging="360"/>
              <w:rPr>
                <w:u w:val="none"/>
              </w:rPr>
            </w:pPr>
            <w:r w:rsidDel="00000000" w:rsidR="00000000" w:rsidRPr="00000000">
              <w:rPr>
                <w:rtl w:val="0"/>
              </w:rPr>
              <w:t xml:space="preserve">Percent growth allows us to compare decades more fairly.</w:t>
            </w:r>
          </w:p>
          <w:p w:rsidR="00000000" w:rsidDel="00000000" w:rsidP="00000000" w:rsidRDefault="00000000" w:rsidRPr="00000000" w14:paraId="000000EF">
            <w:pPr>
              <w:spacing w:after="240" w:before="240" w:lineRule="auto"/>
              <w:ind w:left="0" w:firstLine="0"/>
              <w:rPr/>
            </w:pPr>
            <w:r w:rsidDel="00000000" w:rsidR="00000000" w:rsidRPr="00000000">
              <w:rPr>
                <w:rtl w:val="0"/>
              </w:rPr>
            </w:r>
          </w:p>
          <w:p w:rsidR="00000000" w:rsidDel="00000000" w:rsidP="00000000" w:rsidRDefault="00000000" w:rsidRPr="00000000" w14:paraId="000000F0">
            <w:pPr>
              <w:rPr>
                <w:b w:val="1"/>
                <w:bCs w:val="1"/>
              </w:rPr>
            </w:pPr>
            <w:r w:rsidDel="00000000" w:rsidR="00000000" w:rsidRPr="00000000">
              <w:rPr>
                <w:rtl w:val="0"/>
              </w:rPr>
              <w:t xml:space="preserve">Go back to the </w:t>
            </w:r>
            <w:hyperlink r:id="rId13">
              <w:r w:rsidDel="00000000" w:rsidR="00000000" w:rsidRPr="00000000">
                <w:rPr>
                  <w:color w:val="1155cc"/>
                  <w:u w:val="single"/>
                  <w:rtl w:val="0"/>
                </w:rPr>
                <w:t xml:space="preserve">US Population Change 1910-2020 (Student)</w:t>
              </w:r>
            </w:hyperlink>
            <w:r w:rsidDel="00000000" w:rsidR="00000000" w:rsidRPr="00000000">
              <w:rPr>
                <w:rtl w:val="0"/>
              </w:rPr>
              <w:t xml:space="preserve"> </w:t>
            </w:r>
            <w:r w:rsidDel="00000000" w:rsidR="00000000" w:rsidRPr="00000000">
              <w:rPr>
                <w:b w:val="1"/>
                <w:bCs w:val="1"/>
                <w:rtl w:val="0"/>
              </w:rPr>
              <w:t xml:space="preserve">Graph</w:t>
            </w:r>
          </w:p>
          <w:p w:rsidR="00000000" w:rsidDel="00000000" w:rsidP="00000000" w:rsidRDefault="00000000" w:rsidRPr="00000000" w14:paraId="000000F1">
            <w:pPr>
              <w:rPr>
                <w:b w:val="1"/>
                <w:bCs w:val="1"/>
              </w:rPr>
            </w:pPr>
            <w:r w:rsidDel="00000000" w:rsidR="00000000" w:rsidRPr="00000000">
              <w:rPr>
                <w:rtl w:val="0"/>
              </w:rPr>
            </w:r>
          </w:p>
          <w:p w:rsidR="00000000" w:rsidDel="00000000" w:rsidP="00000000" w:rsidRDefault="00000000" w:rsidRPr="00000000" w14:paraId="000000F2">
            <w:pPr>
              <w:numPr>
                <w:ilvl w:val="0"/>
                <w:numId w:val="3"/>
              </w:numPr>
              <w:ind w:left="720" w:hanging="360"/>
              <w:rPr>
                <w:u w:val="none"/>
              </w:rPr>
            </w:pPr>
            <w:r w:rsidDel="00000000" w:rsidR="00000000" w:rsidRPr="00000000">
              <w:rPr>
                <w:rtl w:val="0"/>
              </w:rPr>
              <w:t xml:space="preserve">Remove</w:t>
            </w:r>
            <w:r w:rsidDel="00000000" w:rsidR="00000000" w:rsidRPr="00000000">
              <w:rPr>
                <w:b w:val="1"/>
                <w:bCs w:val="1"/>
                <w:rtl w:val="0"/>
              </w:rPr>
              <w:t xml:space="preserve"> pop </w:t>
            </w:r>
            <w:r w:rsidDel="00000000" w:rsidR="00000000" w:rsidRPr="00000000">
              <w:rPr>
                <w:rtl w:val="0"/>
              </w:rPr>
              <w:t xml:space="preserve">from the y-axis</w:t>
            </w:r>
          </w:p>
          <w:p w:rsidR="00000000" w:rsidDel="00000000" w:rsidP="00000000" w:rsidRDefault="00000000" w:rsidRPr="00000000" w14:paraId="000000F3">
            <w:pPr>
              <w:numPr>
                <w:ilvl w:val="0"/>
                <w:numId w:val="3"/>
              </w:numPr>
              <w:ind w:left="720" w:hanging="360"/>
              <w:rPr>
                <w:u w:val="none"/>
              </w:rPr>
            </w:pPr>
            <w:r w:rsidDel="00000000" w:rsidR="00000000" w:rsidRPr="00000000">
              <w:rPr>
                <w:rtl w:val="0"/>
              </w:rPr>
              <w:t xml:space="preserve">Add </w:t>
            </w:r>
            <w:r w:rsidDel="00000000" w:rsidR="00000000" w:rsidRPr="00000000">
              <w:rPr>
                <w:b w:val="1"/>
                <w:bCs w:val="1"/>
                <w:rtl w:val="0"/>
              </w:rPr>
              <w:t xml:space="preserve">pct_change_pop </w:t>
            </w:r>
            <w:r w:rsidDel="00000000" w:rsidR="00000000" w:rsidRPr="00000000">
              <w:rPr>
                <w:rtl w:val="0"/>
              </w:rPr>
              <w:t xml:space="preserve">to the y-axis</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b w:val="1"/>
                <w:bCs w:val="1"/>
                <w:rtl w:val="0"/>
              </w:rPr>
              <w:t xml:space="preserve">Ask: </w:t>
            </w:r>
            <w:r w:rsidDel="00000000" w:rsidR="00000000" w:rsidRPr="00000000">
              <w:rPr>
                <w:rtl w:val="0"/>
              </w:rPr>
              <w:t xml:space="preserve">Where do you think these events occurred on the graph?</w:t>
            </w:r>
          </w:p>
          <w:p w:rsidR="00000000" w:rsidDel="00000000" w:rsidP="00000000" w:rsidRDefault="00000000" w:rsidRPr="00000000" w14:paraId="000000F6">
            <w:pPr>
              <w:spacing w:line="240" w:lineRule="auto"/>
              <w:rPr/>
            </w:pPr>
            <w:r w:rsidDel="00000000" w:rsidR="00000000" w:rsidRPr="00000000">
              <w:rPr>
                <w:rtl w:val="0"/>
              </w:rPr>
            </w:r>
          </w:p>
          <w:p w:rsidR="00000000" w:rsidDel="00000000" w:rsidP="00000000" w:rsidRDefault="00000000" w:rsidRPr="00000000" w14:paraId="000000F7">
            <w:pPr>
              <w:numPr>
                <w:ilvl w:val="0"/>
                <w:numId w:val="7"/>
              </w:numPr>
              <w:spacing w:after="0" w:afterAutospacing="0" w:before="240" w:lineRule="auto"/>
              <w:ind w:left="720" w:hanging="360"/>
              <w:rPr>
                <w:b w:val="1"/>
                <w:bCs w:val="1"/>
              </w:rPr>
            </w:pPr>
            <w:r w:rsidDel="00000000" w:rsidR="00000000" w:rsidRPr="00000000">
              <w:rPr>
                <w:rtl w:val="0"/>
              </w:rPr>
              <w:t xml:space="preserve">Great Depression</w:t>
            </w:r>
          </w:p>
          <w:p w:rsidR="00000000" w:rsidDel="00000000" w:rsidP="00000000" w:rsidRDefault="00000000" w:rsidRPr="00000000" w14:paraId="000000F8">
            <w:pPr>
              <w:numPr>
                <w:ilvl w:val="0"/>
                <w:numId w:val="7"/>
              </w:numPr>
              <w:spacing w:after="0" w:afterAutospacing="0" w:before="0" w:beforeAutospacing="0" w:lineRule="auto"/>
              <w:ind w:left="720" w:hanging="360"/>
              <w:rPr>
                <w:b w:val="1"/>
                <w:bCs w:val="1"/>
              </w:rPr>
            </w:pPr>
            <w:r w:rsidDel="00000000" w:rsidR="00000000" w:rsidRPr="00000000">
              <w:rPr>
                <w:rtl w:val="0"/>
              </w:rPr>
              <w:t xml:space="preserve">World War II</w:t>
            </w:r>
          </w:p>
          <w:p w:rsidR="00000000" w:rsidDel="00000000" w:rsidP="00000000" w:rsidRDefault="00000000" w:rsidRPr="00000000" w14:paraId="000000F9">
            <w:pPr>
              <w:numPr>
                <w:ilvl w:val="0"/>
                <w:numId w:val="7"/>
              </w:numPr>
              <w:spacing w:after="0" w:afterAutospacing="0" w:before="0" w:beforeAutospacing="0" w:lineRule="auto"/>
              <w:ind w:left="720" w:hanging="360"/>
              <w:rPr>
                <w:b w:val="1"/>
                <w:bCs w:val="1"/>
              </w:rPr>
            </w:pPr>
            <w:r w:rsidDel="00000000" w:rsidR="00000000" w:rsidRPr="00000000">
              <w:rPr>
                <w:rtl w:val="0"/>
              </w:rPr>
              <w:t xml:space="preserve">Baby Boom</w:t>
            </w:r>
          </w:p>
          <w:p w:rsidR="00000000" w:rsidDel="00000000" w:rsidP="00000000" w:rsidRDefault="00000000" w:rsidRPr="00000000" w14:paraId="000000FA">
            <w:pPr>
              <w:numPr>
                <w:ilvl w:val="0"/>
                <w:numId w:val="7"/>
              </w:numPr>
              <w:spacing w:after="240" w:before="0" w:beforeAutospacing="0" w:lineRule="auto"/>
              <w:ind w:left="720" w:hanging="360"/>
              <w:rPr>
                <w:b w:val="1"/>
                <w:bCs w:val="1"/>
              </w:rPr>
            </w:pPr>
            <w:r w:rsidDel="00000000" w:rsidR="00000000" w:rsidRPr="00000000">
              <w:rPr>
                <w:rtl w:val="0"/>
              </w:rPr>
              <w:t xml:space="preserve">Immigration policy changes</w:t>
            </w:r>
          </w:p>
          <w:p w:rsidR="00000000" w:rsidDel="00000000" w:rsidP="00000000" w:rsidRDefault="00000000" w:rsidRPr="00000000" w14:paraId="000000FB">
            <w:pPr>
              <w:spacing w:after="240" w:before="240" w:lineRule="auto"/>
              <w:rPr>
                <w:b w:val="1"/>
                <w:bCs w:val="1"/>
              </w:rPr>
            </w:pPr>
            <w:r w:rsidDel="00000000" w:rsidR="00000000" w:rsidRPr="00000000">
              <w:rPr>
                <w:b w:val="1"/>
                <w:bCs w:val="1"/>
                <w:rtl w:val="0"/>
              </w:rPr>
              <w:t xml:space="preserve">Teacher Note(s):</w:t>
            </w:r>
          </w:p>
          <w:p w:rsidR="00000000" w:rsidDel="00000000" w:rsidP="00000000" w:rsidRDefault="00000000" w:rsidRPr="00000000" w14:paraId="000000FC">
            <w:pPr>
              <w:numPr>
                <w:ilvl w:val="0"/>
                <w:numId w:val="1"/>
              </w:numPr>
              <w:spacing w:after="0" w:afterAutospacing="0" w:before="240" w:lineRule="auto"/>
              <w:ind w:left="720" w:hanging="360"/>
              <w:rPr>
                <w:u w:val="none"/>
              </w:rPr>
            </w:pPr>
            <w:r w:rsidDel="00000000" w:rsidR="00000000" w:rsidRPr="00000000">
              <w:rPr>
                <w:rtl w:val="0"/>
              </w:rPr>
              <w:t xml:space="preserve">Students are not expected to immediately identify the exact historical events or their dates from the graph alone. The purpose of this question is to encourage students to:</w:t>
            </w:r>
          </w:p>
          <w:p w:rsidR="00000000" w:rsidDel="00000000" w:rsidP="00000000" w:rsidRDefault="00000000" w:rsidRPr="00000000" w14:paraId="000000FD">
            <w:pPr>
              <w:numPr>
                <w:ilvl w:val="1"/>
                <w:numId w:val="1"/>
              </w:numPr>
              <w:spacing w:after="0" w:afterAutospacing="0" w:before="0" w:beforeAutospacing="0" w:lineRule="auto"/>
              <w:ind w:left="1440" w:hanging="360"/>
              <w:rPr/>
            </w:pPr>
            <w:r w:rsidDel="00000000" w:rsidR="00000000" w:rsidRPr="00000000">
              <w:rPr>
                <w:rtl w:val="0"/>
              </w:rPr>
              <w:t xml:space="preserve">notice patterns and turning points,</w:t>
            </w:r>
          </w:p>
          <w:p w:rsidR="00000000" w:rsidDel="00000000" w:rsidP="00000000" w:rsidRDefault="00000000" w:rsidRPr="00000000" w14:paraId="000000FE">
            <w:pPr>
              <w:numPr>
                <w:ilvl w:val="1"/>
                <w:numId w:val="1"/>
              </w:numPr>
              <w:spacing w:after="0" w:afterAutospacing="0" w:before="0" w:beforeAutospacing="0" w:lineRule="auto"/>
              <w:ind w:left="1440" w:hanging="360"/>
              <w:rPr/>
            </w:pPr>
            <w:r w:rsidDel="00000000" w:rsidR="00000000" w:rsidRPr="00000000">
              <w:rPr>
                <w:rtl w:val="0"/>
              </w:rPr>
              <w:t xml:space="preserve">make initial hypotheses,</w:t>
            </w:r>
          </w:p>
          <w:p w:rsidR="00000000" w:rsidDel="00000000" w:rsidP="00000000" w:rsidRDefault="00000000" w:rsidRPr="00000000" w14:paraId="000000FF">
            <w:pPr>
              <w:numPr>
                <w:ilvl w:val="1"/>
                <w:numId w:val="1"/>
              </w:numPr>
              <w:spacing w:after="240" w:before="0" w:beforeAutospacing="0" w:lineRule="auto"/>
              <w:ind w:left="1440" w:hanging="360"/>
              <w:rPr>
                <w:b w:val="1"/>
                <w:bCs w:val="1"/>
              </w:rPr>
            </w:pPr>
            <w:r w:rsidDel="00000000" w:rsidR="00000000" w:rsidRPr="00000000">
              <w:rPr>
                <w:rtl w:val="0"/>
              </w:rPr>
              <w:t xml:space="preserve">and recognize that data can raise historical questions.</w:t>
            </w:r>
          </w:p>
          <w:p w:rsidR="00000000" w:rsidDel="00000000" w:rsidP="00000000" w:rsidRDefault="00000000" w:rsidRPr="00000000" w14:paraId="00000100">
            <w:pPr>
              <w:numPr>
                <w:ilvl w:val="0"/>
                <w:numId w:val="1"/>
              </w:numPr>
              <w:spacing w:after="240" w:before="240" w:lineRule="auto"/>
              <w:ind w:left="720" w:hanging="360"/>
            </w:pPr>
            <w:r w:rsidDel="00000000" w:rsidR="00000000" w:rsidRPr="00000000">
              <w:rPr>
                <w:rtl w:val="0"/>
              </w:rPr>
              <w:t xml:space="preserve">Students may expect major historical crises to cause population decline. Help students recognize that historical events often influence the </w:t>
            </w:r>
            <w:r w:rsidDel="00000000" w:rsidR="00000000" w:rsidRPr="00000000">
              <w:rPr>
                <w:i w:val="1"/>
                <w:iCs w:val="1"/>
                <w:rtl w:val="0"/>
              </w:rPr>
              <w:t xml:space="preserve">rate</w:t>
            </w:r>
            <w:r w:rsidDel="00000000" w:rsidR="00000000" w:rsidRPr="00000000">
              <w:rPr>
                <w:rtl w:val="0"/>
              </w:rPr>
              <w:t xml:space="preserve"> of population growth rather than causing the population to decrease entirely.</w:t>
            </w:r>
          </w:p>
          <w:p w:rsidR="00000000" w:rsidDel="00000000" w:rsidP="00000000" w:rsidRDefault="00000000" w:rsidRPr="00000000" w14:paraId="00000101">
            <w:pPr>
              <w:numPr>
                <w:ilvl w:val="0"/>
                <w:numId w:val="1"/>
              </w:numPr>
              <w:spacing w:after="240" w:before="240" w:lineRule="auto"/>
              <w:ind w:left="720" w:hanging="360"/>
            </w:pPr>
            <w:r w:rsidDel="00000000" w:rsidR="00000000" w:rsidRPr="00000000">
              <w:rPr>
                <w:rtl w:val="0"/>
              </w:rPr>
              <w:t xml:space="preserve">Encourage students to explain their thinking using evidence from the graph rather than focusing on “correct” answers immediately</w:t>
            </w:r>
          </w:p>
          <w:p w:rsidR="00000000" w:rsidDel="00000000" w:rsidP="00000000" w:rsidRDefault="00000000" w:rsidRPr="00000000" w14:paraId="00000102">
            <w:pPr>
              <w:numPr>
                <w:ilvl w:val="0"/>
                <w:numId w:val="1"/>
              </w:numPr>
              <w:spacing w:after="240" w:before="240" w:lineRule="auto"/>
              <w:ind w:left="720" w:hanging="360"/>
            </w:pPr>
            <w:r w:rsidDel="00000000" w:rsidR="00000000" w:rsidRPr="00000000">
              <w:rPr>
                <w:rtl w:val="0"/>
              </w:rPr>
              <w:t xml:space="preserve">This activity is designed to create curiosity and establish a need for historical context before students examine historical sources.</w:t>
            </w:r>
          </w:p>
          <w:p w:rsidR="00000000" w:rsidDel="00000000" w:rsidP="00000000" w:rsidRDefault="00000000" w:rsidRPr="00000000" w14:paraId="00000103">
            <w:pPr>
              <w:spacing w:after="240" w:before="240" w:lineRule="auto"/>
              <w:ind w:left="0" w:firstLine="0"/>
              <w:rPr>
                <w:b w:val="1"/>
                <w:bCs w:val="1"/>
              </w:rPr>
            </w:pPr>
            <w:r w:rsidDel="00000000" w:rsidR="00000000" w:rsidRPr="00000000">
              <w:rPr>
                <w:b w:val="1"/>
                <w:bCs w:val="1"/>
                <w:rtl w:val="0"/>
              </w:rPr>
              <w:t xml:space="preserve">Possible Student Responses</w:t>
            </w:r>
          </w:p>
          <w:p w:rsidR="00000000" w:rsidDel="00000000" w:rsidP="00000000" w:rsidRDefault="00000000" w:rsidRPr="00000000" w14:paraId="00000104">
            <w:pPr>
              <w:numPr>
                <w:ilvl w:val="0"/>
                <w:numId w:val="1"/>
              </w:numPr>
              <w:spacing w:after="0" w:afterAutospacing="0" w:before="240" w:lineRule="auto"/>
              <w:ind w:left="720" w:hanging="360"/>
              <w:rPr>
                <w:b w:val="1"/>
                <w:bCs w:val="1"/>
              </w:rPr>
            </w:pPr>
            <w:r w:rsidDel="00000000" w:rsidR="00000000" w:rsidRPr="00000000">
              <w:rPr>
                <w:rtl w:val="0"/>
              </w:rPr>
              <w:t xml:space="preserve">The sharp decline around 1940 with the Great Depression</w:t>
            </w:r>
          </w:p>
          <w:p w:rsidR="00000000" w:rsidDel="00000000" w:rsidP="00000000" w:rsidRDefault="00000000" w:rsidRPr="00000000" w14:paraId="00000105">
            <w:pPr>
              <w:numPr>
                <w:ilvl w:val="0"/>
                <w:numId w:val="1"/>
              </w:numPr>
              <w:spacing w:after="0" w:afterAutospacing="0" w:before="0" w:beforeAutospacing="0" w:lineRule="auto"/>
              <w:ind w:left="720" w:hanging="360"/>
              <w:rPr>
                <w:b w:val="1"/>
                <w:bCs w:val="1"/>
              </w:rPr>
            </w:pPr>
            <w:r w:rsidDel="00000000" w:rsidR="00000000" w:rsidRPr="00000000">
              <w:rPr>
                <w:rtl w:val="0"/>
              </w:rPr>
              <w:t xml:space="preserve">The increase around 1950–1960 with the Baby Boom</w:t>
            </w:r>
          </w:p>
          <w:p w:rsidR="00000000" w:rsidDel="00000000" w:rsidP="00000000" w:rsidRDefault="00000000" w:rsidRPr="00000000" w14:paraId="00000106">
            <w:pPr>
              <w:numPr>
                <w:ilvl w:val="0"/>
                <w:numId w:val="1"/>
              </w:numPr>
              <w:spacing w:after="240" w:before="0" w:beforeAutospacing="0" w:lineRule="auto"/>
              <w:ind w:left="720" w:hanging="360"/>
              <w:rPr>
                <w:b w:val="1"/>
                <w:bCs w:val="1"/>
              </w:rPr>
            </w:pPr>
            <w:r w:rsidDel="00000000" w:rsidR="00000000" w:rsidRPr="00000000">
              <w:rPr>
                <w:rtl w:val="0"/>
              </w:rPr>
              <w:t xml:space="preserve">Later increases with immigration or economic growth</w:t>
            </w:r>
            <w:r w:rsidDel="00000000" w:rsidR="00000000" w:rsidRPr="00000000">
              <w:rPr>
                <w:rtl w:val="0"/>
              </w:rPr>
            </w:r>
          </w:p>
        </w:tc>
      </w:tr>
      <w:tr>
        <w:trPr>
          <w:cantSplit w:val="0"/>
          <w:trHeight w:val="521.85058593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08">
            <w:pPr>
              <w:spacing w:line="240" w:lineRule="auto"/>
              <w:rPr>
                <w:b w:val="1"/>
                <w:bCs w:val="1"/>
              </w:rPr>
            </w:pPr>
            <w:r w:rsidDel="00000000" w:rsidR="00000000" w:rsidRPr="00000000">
              <w:rPr>
                <w:b w:val="1"/>
                <w:bCs w:val="1"/>
                <w:rtl w:val="0"/>
              </w:rPr>
              <w:t xml:space="preserve">Student</w:t>
            </w:r>
            <w:r w:rsidDel="00000000" w:rsidR="00000000" w:rsidRPr="00000000">
              <w:rPr>
                <w:b w:val="1"/>
                <w:bCs w:val="1"/>
                <w:rtl w:val="0"/>
              </w:rPr>
              <w:t xml:space="preserve"> Facing</w:t>
            </w:r>
          </w:p>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numPr>
                <w:ilvl w:val="0"/>
                <w:numId w:val="11"/>
              </w:numPr>
              <w:spacing w:line="240" w:lineRule="auto"/>
              <w:ind w:left="720" w:hanging="360"/>
              <w:rPr>
                <w:u w:val="none"/>
              </w:rPr>
            </w:pPr>
            <w:r w:rsidDel="00000000" w:rsidR="00000000" w:rsidRPr="00000000">
              <w:rPr>
                <w:rtl w:val="0"/>
              </w:rPr>
              <w:t xml:space="preserve">Where do you think these events occurred on the graph?</w:t>
            </w:r>
          </w:p>
          <w:p w:rsidR="00000000" w:rsidDel="00000000" w:rsidP="00000000" w:rsidRDefault="00000000" w:rsidRPr="00000000" w14:paraId="0000010B">
            <w:pPr>
              <w:spacing w:line="240" w:lineRule="auto"/>
              <w:rPr/>
            </w:pPr>
            <w:r w:rsidDel="00000000" w:rsidR="00000000" w:rsidRPr="00000000">
              <w:rPr>
                <w:rtl w:val="0"/>
              </w:rPr>
            </w:r>
          </w:p>
          <w:p w:rsidR="00000000" w:rsidDel="00000000" w:rsidP="00000000" w:rsidRDefault="00000000" w:rsidRPr="00000000" w14:paraId="0000010C">
            <w:pPr>
              <w:numPr>
                <w:ilvl w:val="0"/>
                <w:numId w:val="7"/>
              </w:numPr>
              <w:spacing w:after="0" w:afterAutospacing="0" w:before="240" w:line="276" w:lineRule="auto"/>
              <w:ind w:left="720" w:hanging="360"/>
              <w:rPr>
                <w:b w:val="1"/>
                <w:bCs w:val="1"/>
              </w:rPr>
            </w:pPr>
            <w:r w:rsidDel="00000000" w:rsidR="00000000" w:rsidRPr="00000000">
              <w:rPr>
                <w:rtl w:val="0"/>
              </w:rPr>
              <w:t xml:space="preserve">Great Depression</w:t>
            </w:r>
          </w:p>
          <w:p w:rsidR="00000000" w:rsidDel="00000000" w:rsidP="00000000" w:rsidRDefault="00000000" w:rsidRPr="00000000" w14:paraId="0000010D">
            <w:pPr>
              <w:numPr>
                <w:ilvl w:val="0"/>
                <w:numId w:val="7"/>
              </w:numPr>
              <w:spacing w:after="0" w:afterAutospacing="0" w:before="0" w:beforeAutospacing="0" w:line="276" w:lineRule="auto"/>
              <w:ind w:left="720" w:hanging="360"/>
              <w:rPr>
                <w:b w:val="1"/>
                <w:bCs w:val="1"/>
              </w:rPr>
            </w:pPr>
            <w:r w:rsidDel="00000000" w:rsidR="00000000" w:rsidRPr="00000000">
              <w:rPr>
                <w:rtl w:val="0"/>
              </w:rPr>
              <w:t xml:space="preserve">World War II</w:t>
            </w:r>
          </w:p>
          <w:p w:rsidR="00000000" w:rsidDel="00000000" w:rsidP="00000000" w:rsidRDefault="00000000" w:rsidRPr="00000000" w14:paraId="0000010E">
            <w:pPr>
              <w:numPr>
                <w:ilvl w:val="0"/>
                <w:numId w:val="7"/>
              </w:numPr>
              <w:spacing w:after="0" w:afterAutospacing="0" w:before="0" w:beforeAutospacing="0" w:line="276" w:lineRule="auto"/>
              <w:ind w:left="720" w:hanging="360"/>
              <w:rPr>
                <w:b w:val="1"/>
                <w:bCs w:val="1"/>
              </w:rPr>
            </w:pPr>
            <w:r w:rsidDel="00000000" w:rsidR="00000000" w:rsidRPr="00000000">
              <w:rPr>
                <w:rtl w:val="0"/>
              </w:rPr>
              <w:t xml:space="preserve">Baby Boom</w:t>
            </w:r>
          </w:p>
          <w:p w:rsidR="00000000" w:rsidDel="00000000" w:rsidP="00000000" w:rsidRDefault="00000000" w:rsidRPr="00000000" w14:paraId="0000010F">
            <w:pPr>
              <w:numPr>
                <w:ilvl w:val="0"/>
                <w:numId w:val="7"/>
              </w:numPr>
              <w:spacing w:after="240" w:before="0" w:beforeAutospacing="0" w:line="276" w:lineRule="auto"/>
              <w:ind w:left="720" w:hanging="360"/>
              <w:rPr>
                <w:b w:val="1"/>
                <w:bCs w:val="1"/>
              </w:rPr>
            </w:pPr>
            <w:r w:rsidDel="00000000" w:rsidR="00000000" w:rsidRPr="00000000">
              <w:rPr>
                <w:rtl w:val="0"/>
              </w:rPr>
              <w:t xml:space="preserve">Immigration policy changes</w:t>
            </w:r>
            <w:r w:rsidDel="00000000" w:rsidR="00000000" w:rsidRPr="00000000">
              <w:rPr>
                <w:rtl w:val="0"/>
              </w:rPr>
            </w:r>
          </w:p>
        </w:tc>
      </w:tr>
      <w:tr>
        <w:trPr>
          <w:cantSplit w:val="0"/>
          <w:trHeight w:val="75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10">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Les</w:t>
            </w:r>
            <w:r w:rsidDel="00000000" w:rsidR="00000000" w:rsidRPr="00000000">
              <w:rPr>
                <w:rFonts w:ascii="Times New Roman" w:cs="Times New Roman" w:eastAsia="Times New Roman" w:hAnsi="Times New Roman"/>
                <w:b w:val="1"/>
                <w:bCs w:val="1"/>
                <w:rtl w:val="0"/>
              </w:rPr>
              <w:t xml:space="preserve">son Synthesis:</w:t>
            </w:r>
            <w:r w:rsidDel="00000000" w:rsidR="00000000" w:rsidRPr="00000000">
              <w:rPr>
                <w:rtl w:val="0"/>
              </w:rPr>
            </w:r>
          </w:p>
          <w:p w:rsidR="00000000" w:rsidDel="00000000" w:rsidP="00000000" w:rsidRDefault="00000000" w:rsidRPr="00000000" w14:paraId="00000111">
            <w:pPr>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12">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13">
            <w:pPr>
              <w:spacing w:line="240" w:lineRule="auto"/>
              <w:rPr>
                <w:b w:val="1"/>
                <w:bCs w:val="1"/>
              </w:rPr>
            </w:pPr>
            <w:r w:rsidDel="00000000" w:rsidR="00000000" w:rsidRPr="00000000">
              <w:rPr>
                <w:b w:val="1"/>
                <w:bCs w:val="1"/>
                <w:rtl w:val="0"/>
              </w:rPr>
              <w:t xml:space="preserve">Teacher Facing</w:t>
            </w:r>
          </w:p>
          <w:p w:rsidR="00000000" w:rsidDel="00000000" w:rsidP="00000000" w:rsidRDefault="00000000" w:rsidRPr="00000000" w14:paraId="00000114">
            <w:pPr>
              <w:spacing w:line="240" w:lineRule="auto"/>
              <w:rPr>
                <w:b w:val="1"/>
                <w:bCs w:val="1"/>
              </w:rPr>
            </w:pPr>
            <w:r w:rsidDel="00000000" w:rsidR="00000000" w:rsidRPr="00000000">
              <w:rPr>
                <w:rtl w:val="0"/>
              </w:rPr>
            </w:r>
          </w:p>
          <w:p w:rsidR="00000000" w:rsidDel="00000000" w:rsidP="00000000" w:rsidRDefault="00000000" w:rsidRPr="00000000" w14:paraId="00000115">
            <w:pPr>
              <w:spacing w:line="240" w:lineRule="auto"/>
              <w:rPr>
                <w:i w:val="1"/>
                <w:iCs w:val="1"/>
              </w:rPr>
            </w:pPr>
            <w:r w:rsidDel="00000000" w:rsidR="00000000" w:rsidRPr="00000000">
              <w:rPr>
                <w:b w:val="1"/>
                <w:bCs w:val="1"/>
                <w:rtl w:val="0"/>
              </w:rPr>
              <w:t xml:space="preserve">Say: </w:t>
            </w:r>
            <w:r w:rsidDel="00000000" w:rsidR="00000000" w:rsidRPr="00000000">
              <w:rPr>
                <w:i w:val="1"/>
                <w:iCs w:val="1"/>
                <w:rtl w:val="0"/>
              </w:rPr>
              <w:t xml:space="preserve">“Today we used data to investigate how population changed in the United States over time. But we also discovered that the way we visualize data changes what we notice.”</w:t>
            </w:r>
          </w:p>
          <w:p w:rsidR="00000000" w:rsidDel="00000000" w:rsidP="00000000" w:rsidRDefault="00000000" w:rsidRPr="00000000" w14:paraId="00000116">
            <w:pPr>
              <w:spacing w:line="240" w:lineRule="auto"/>
              <w:rPr>
                <w:i w:val="1"/>
                <w:iCs w:val="1"/>
              </w:rPr>
            </w:pPr>
            <w:r w:rsidDel="00000000" w:rsidR="00000000" w:rsidRPr="00000000">
              <w:rPr>
                <w:rtl w:val="0"/>
              </w:rPr>
            </w:r>
          </w:p>
          <w:p w:rsidR="00000000" w:rsidDel="00000000" w:rsidP="00000000" w:rsidRDefault="00000000" w:rsidRPr="00000000" w14:paraId="00000117">
            <w:pPr>
              <w:spacing w:line="240" w:lineRule="auto"/>
              <w:rPr>
                <w:b w:val="1"/>
                <w:bCs w:val="1"/>
              </w:rPr>
            </w:pPr>
            <w:r w:rsidDel="00000000" w:rsidR="00000000" w:rsidRPr="00000000">
              <w:rPr>
                <w:b w:val="1"/>
                <w:bCs w:val="1"/>
                <w:rtl w:val="0"/>
              </w:rPr>
              <w:t xml:space="preserve">Ask:</w:t>
            </w:r>
          </w:p>
          <w:p w:rsidR="00000000" w:rsidDel="00000000" w:rsidP="00000000" w:rsidRDefault="00000000" w:rsidRPr="00000000" w14:paraId="00000118">
            <w:pPr>
              <w:spacing w:line="240" w:lineRule="auto"/>
              <w:rPr>
                <w:b w:val="1"/>
                <w:bCs w:val="1"/>
              </w:rPr>
            </w:pPr>
            <w:r w:rsidDel="00000000" w:rsidR="00000000" w:rsidRPr="00000000">
              <w:rPr>
                <w:rtl w:val="0"/>
              </w:rPr>
            </w:r>
          </w:p>
          <w:p w:rsidR="00000000" w:rsidDel="00000000" w:rsidP="00000000" w:rsidRDefault="00000000" w:rsidRPr="00000000" w14:paraId="00000119">
            <w:pPr>
              <w:numPr>
                <w:ilvl w:val="0"/>
                <w:numId w:val="10"/>
              </w:numPr>
              <w:spacing w:line="276" w:lineRule="auto"/>
              <w:ind w:left="720" w:hanging="360"/>
              <w:rPr>
                <w:u w:val="none"/>
              </w:rPr>
            </w:pPr>
            <w:r w:rsidDel="00000000" w:rsidR="00000000" w:rsidRPr="00000000">
              <w:rPr>
                <w:rtl w:val="0"/>
              </w:rPr>
              <w:t xml:space="preserve">What did the percent change graph help us see that the total population graph did not?</w:t>
            </w:r>
          </w:p>
          <w:p w:rsidR="00000000" w:rsidDel="00000000" w:rsidP="00000000" w:rsidRDefault="00000000" w:rsidRPr="00000000" w14:paraId="0000011A">
            <w:pPr>
              <w:spacing w:line="276" w:lineRule="auto"/>
              <w:rPr/>
            </w:pPr>
            <w:r w:rsidDel="00000000" w:rsidR="00000000" w:rsidRPr="00000000">
              <w:rPr>
                <w:rtl w:val="0"/>
              </w:rPr>
            </w:r>
          </w:p>
          <w:p w:rsidR="00000000" w:rsidDel="00000000" w:rsidP="00000000" w:rsidRDefault="00000000" w:rsidRPr="00000000" w14:paraId="0000011B">
            <w:pPr>
              <w:spacing w:after="240" w:before="240" w:lineRule="auto"/>
              <w:rPr>
                <w:b w:val="1"/>
                <w:bCs w:val="1"/>
              </w:rPr>
            </w:pPr>
            <w:r w:rsidDel="00000000" w:rsidR="00000000" w:rsidRPr="00000000">
              <w:rPr>
                <w:b w:val="1"/>
                <w:bCs w:val="1"/>
                <w:rtl w:val="0"/>
              </w:rPr>
              <w:t xml:space="preserve">Possible Student Responses</w:t>
            </w:r>
          </w:p>
          <w:p w:rsidR="00000000" w:rsidDel="00000000" w:rsidP="00000000" w:rsidRDefault="00000000" w:rsidRPr="00000000" w14:paraId="0000011C">
            <w:pPr>
              <w:numPr>
                <w:ilvl w:val="0"/>
                <w:numId w:val="25"/>
              </w:numPr>
              <w:spacing w:after="0" w:afterAutospacing="0" w:before="240" w:lineRule="auto"/>
              <w:ind w:left="720" w:hanging="360"/>
              <w:rPr>
                <w:u w:val="none"/>
              </w:rPr>
            </w:pPr>
            <w:r w:rsidDel="00000000" w:rsidR="00000000" w:rsidRPr="00000000">
              <w:rPr>
                <w:rtl w:val="0"/>
              </w:rPr>
              <w:t xml:space="preserve">The percent change graph helped us see when growth sped up or slowed down.</w:t>
            </w:r>
          </w:p>
          <w:p w:rsidR="00000000" w:rsidDel="00000000" w:rsidP="00000000" w:rsidRDefault="00000000" w:rsidRPr="00000000" w14:paraId="0000011D">
            <w:pPr>
              <w:numPr>
                <w:ilvl w:val="0"/>
                <w:numId w:val="25"/>
              </w:numPr>
              <w:spacing w:after="240" w:before="0" w:beforeAutospacing="0" w:lineRule="auto"/>
              <w:ind w:left="720" w:hanging="360"/>
              <w:rPr>
                <w:u w:val="none"/>
              </w:rPr>
            </w:pPr>
            <w:r w:rsidDel="00000000" w:rsidR="00000000" w:rsidRPr="00000000">
              <w:rPr>
                <w:rtl w:val="0"/>
              </w:rPr>
              <w:t xml:space="preserve">It made time periods where historical changes could have occurred easier to notice</w:t>
            </w:r>
          </w:p>
          <w:p w:rsidR="00000000" w:rsidDel="00000000" w:rsidP="00000000" w:rsidRDefault="00000000" w:rsidRPr="00000000" w14:paraId="0000011E">
            <w:pPr>
              <w:spacing w:line="276" w:lineRule="auto"/>
              <w:rPr/>
            </w:pPr>
            <w:r w:rsidDel="00000000" w:rsidR="00000000" w:rsidRPr="00000000">
              <w:rPr>
                <w:rtl w:val="0"/>
              </w:rPr>
            </w:r>
          </w:p>
          <w:p w:rsidR="00000000" w:rsidDel="00000000" w:rsidP="00000000" w:rsidRDefault="00000000" w:rsidRPr="00000000" w14:paraId="0000011F">
            <w:pPr>
              <w:numPr>
                <w:ilvl w:val="0"/>
                <w:numId w:val="10"/>
              </w:numPr>
              <w:spacing w:line="276" w:lineRule="auto"/>
              <w:ind w:left="720" w:hanging="360"/>
              <w:rPr>
                <w:u w:val="none"/>
              </w:rPr>
            </w:pPr>
            <w:r w:rsidDel="00000000" w:rsidR="00000000" w:rsidRPr="00000000">
              <w:rPr>
                <w:rtl w:val="0"/>
              </w:rPr>
              <w:t xml:space="preserve">Why was it difficult to connect historical events using only the total population graph?</w:t>
            </w:r>
          </w:p>
          <w:p w:rsidR="00000000" w:rsidDel="00000000" w:rsidP="00000000" w:rsidRDefault="00000000" w:rsidRPr="00000000" w14:paraId="00000120">
            <w:pPr>
              <w:spacing w:line="276" w:lineRule="auto"/>
              <w:rPr/>
            </w:pPr>
            <w:r w:rsidDel="00000000" w:rsidR="00000000" w:rsidRPr="00000000">
              <w:rPr>
                <w:rtl w:val="0"/>
              </w:rPr>
            </w:r>
          </w:p>
          <w:p w:rsidR="00000000" w:rsidDel="00000000" w:rsidP="00000000" w:rsidRDefault="00000000" w:rsidRPr="00000000" w14:paraId="00000121">
            <w:pPr>
              <w:spacing w:after="240" w:before="240" w:lineRule="auto"/>
              <w:rPr>
                <w:b w:val="1"/>
                <w:bCs w:val="1"/>
              </w:rPr>
            </w:pPr>
            <w:r w:rsidDel="00000000" w:rsidR="00000000" w:rsidRPr="00000000">
              <w:rPr>
                <w:b w:val="1"/>
                <w:bCs w:val="1"/>
                <w:rtl w:val="0"/>
              </w:rPr>
              <w:t xml:space="preserve">Possible Student Responses</w:t>
            </w:r>
          </w:p>
          <w:p w:rsidR="00000000" w:rsidDel="00000000" w:rsidP="00000000" w:rsidRDefault="00000000" w:rsidRPr="00000000" w14:paraId="00000122">
            <w:pPr>
              <w:numPr>
                <w:ilvl w:val="0"/>
                <w:numId w:val="14"/>
              </w:numPr>
              <w:spacing w:after="0" w:afterAutospacing="0" w:before="240" w:lineRule="auto"/>
              <w:ind w:left="720" w:hanging="360"/>
            </w:pPr>
            <w:r w:rsidDel="00000000" w:rsidR="00000000" w:rsidRPr="00000000">
              <w:rPr>
                <w:rtl w:val="0"/>
              </w:rPr>
              <w:t xml:space="preserve">It was difficult to tell when growth slowed down.</w:t>
            </w:r>
          </w:p>
          <w:p w:rsidR="00000000" w:rsidDel="00000000" w:rsidP="00000000" w:rsidRDefault="00000000" w:rsidRPr="00000000" w14:paraId="00000123">
            <w:pPr>
              <w:numPr>
                <w:ilvl w:val="0"/>
                <w:numId w:val="14"/>
              </w:numPr>
              <w:spacing w:after="240" w:before="0" w:beforeAutospacing="0" w:lineRule="auto"/>
              <w:ind w:left="720" w:hanging="360"/>
            </w:pPr>
            <w:r w:rsidDel="00000000" w:rsidR="00000000" w:rsidRPr="00000000">
              <w:rPr>
                <w:rtl w:val="0"/>
              </w:rPr>
              <w:t xml:space="preserve">Different decades looked similar even though because the population never really dropped</w:t>
            </w:r>
          </w:p>
          <w:p w:rsidR="00000000" w:rsidDel="00000000" w:rsidP="00000000" w:rsidRDefault="00000000" w:rsidRPr="00000000" w14:paraId="00000124">
            <w:pPr>
              <w:spacing w:line="276" w:lineRule="auto"/>
              <w:rPr/>
            </w:pPr>
            <w:r w:rsidDel="00000000" w:rsidR="00000000" w:rsidRPr="00000000">
              <w:rPr>
                <w:rtl w:val="0"/>
              </w:rPr>
            </w:r>
          </w:p>
          <w:p w:rsidR="00000000" w:rsidDel="00000000" w:rsidP="00000000" w:rsidRDefault="00000000" w:rsidRPr="00000000" w14:paraId="00000125">
            <w:pPr>
              <w:numPr>
                <w:ilvl w:val="0"/>
                <w:numId w:val="10"/>
              </w:numPr>
              <w:spacing w:line="276" w:lineRule="auto"/>
              <w:ind w:left="720" w:hanging="360"/>
              <w:rPr>
                <w:u w:val="none"/>
              </w:rPr>
            </w:pPr>
            <w:r w:rsidDel="00000000" w:rsidR="00000000" w:rsidRPr="00000000">
              <w:rPr>
                <w:rtl w:val="0"/>
              </w:rPr>
              <w:t xml:space="preserve">Why do you think historians need historical context in addition to data?</w:t>
            </w:r>
          </w:p>
          <w:p w:rsidR="00000000" w:rsidDel="00000000" w:rsidP="00000000" w:rsidRDefault="00000000" w:rsidRPr="00000000" w14:paraId="00000126">
            <w:pPr>
              <w:spacing w:line="276" w:lineRule="auto"/>
              <w:rPr/>
            </w:pPr>
            <w:r w:rsidDel="00000000" w:rsidR="00000000" w:rsidRPr="00000000">
              <w:rPr>
                <w:rtl w:val="0"/>
              </w:rPr>
            </w:r>
          </w:p>
          <w:p w:rsidR="00000000" w:rsidDel="00000000" w:rsidP="00000000" w:rsidRDefault="00000000" w:rsidRPr="00000000" w14:paraId="00000127">
            <w:pPr>
              <w:spacing w:after="240" w:before="240" w:lineRule="auto"/>
              <w:rPr>
                <w:b w:val="1"/>
                <w:bCs w:val="1"/>
              </w:rPr>
            </w:pPr>
            <w:r w:rsidDel="00000000" w:rsidR="00000000" w:rsidRPr="00000000">
              <w:rPr>
                <w:b w:val="1"/>
                <w:bCs w:val="1"/>
                <w:rtl w:val="0"/>
              </w:rPr>
              <w:t xml:space="preserve">Possible Student Responses</w:t>
            </w:r>
          </w:p>
          <w:p w:rsidR="00000000" w:rsidDel="00000000" w:rsidP="00000000" w:rsidRDefault="00000000" w:rsidRPr="00000000" w14:paraId="00000128">
            <w:pPr>
              <w:numPr>
                <w:ilvl w:val="0"/>
                <w:numId w:val="14"/>
              </w:numPr>
              <w:spacing w:after="0" w:afterAutospacing="0" w:before="240" w:lineRule="auto"/>
              <w:ind w:left="720" w:hanging="360"/>
            </w:pPr>
            <w:r w:rsidDel="00000000" w:rsidR="00000000" w:rsidRPr="00000000">
              <w:rPr>
                <w:rtl w:val="0"/>
              </w:rPr>
              <w:t xml:space="preserve">Data shows patterns, but context helps explain why the patterns happened.</w:t>
            </w:r>
          </w:p>
          <w:p w:rsidR="00000000" w:rsidDel="00000000" w:rsidP="00000000" w:rsidRDefault="00000000" w:rsidRPr="00000000" w14:paraId="00000129">
            <w:pPr>
              <w:numPr>
                <w:ilvl w:val="0"/>
                <w:numId w:val="14"/>
              </w:numPr>
              <w:spacing w:after="0" w:afterAutospacing="0" w:before="0" w:beforeAutospacing="0" w:lineRule="auto"/>
              <w:ind w:left="720" w:hanging="360"/>
            </w:pPr>
            <w:r w:rsidDel="00000000" w:rsidR="00000000" w:rsidRPr="00000000">
              <w:rPr>
                <w:rtl w:val="0"/>
              </w:rPr>
              <w:t xml:space="preserve">Historical events help us interpret. Without context, we would not know what could have led to changes in growth.</w:t>
            </w:r>
          </w:p>
          <w:p w:rsidR="00000000" w:rsidDel="00000000" w:rsidP="00000000" w:rsidRDefault="00000000" w:rsidRPr="00000000" w14:paraId="0000012A">
            <w:pPr>
              <w:numPr>
                <w:ilvl w:val="0"/>
                <w:numId w:val="14"/>
              </w:numPr>
              <w:spacing w:after="240" w:before="0" w:beforeAutospacing="0" w:lineRule="auto"/>
              <w:ind w:left="720" w:hanging="360"/>
            </w:pPr>
            <w:r w:rsidDel="00000000" w:rsidR="00000000" w:rsidRPr="00000000">
              <w:rPr>
                <w:rtl w:val="0"/>
              </w:rPr>
              <w:t xml:space="preserve">Historians use both evidence and context to make explanations.</w:t>
            </w:r>
          </w:p>
          <w:p w:rsidR="00000000" w:rsidDel="00000000" w:rsidP="00000000" w:rsidRDefault="00000000" w:rsidRPr="00000000" w14:paraId="0000012B">
            <w:pPr>
              <w:spacing w:line="276" w:lineRule="auto"/>
              <w:rPr/>
            </w:pPr>
            <w:r w:rsidDel="00000000" w:rsidR="00000000" w:rsidRPr="00000000">
              <w:rPr>
                <w:rtl w:val="0"/>
              </w:rPr>
            </w:r>
          </w:p>
          <w:p w:rsidR="00000000" w:rsidDel="00000000" w:rsidP="00000000" w:rsidRDefault="00000000" w:rsidRPr="00000000" w14:paraId="0000012C">
            <w:pPr>
              <w:spacing w:line="276" w:lineRule="auto"/>
              <w:rPr>
                <w:b w:val="1"/>
                <w:bCs w:val="1"/>
              </w:rPr>
            </w:pPr>
            <w:r w:rsidDel="00000000" w:rsidR="00000000" w:rsidRPr="00000000">
              <w:rPr>
                <w:b w:val="1"/>
                <w:bCs w:val="1"/>
                <w:rtl w:val="0"/>
              </w:rPr>
              <w:t xml:space="preserve">Key Takeaway(s):</w:t>
            </w:r>
          </w:p>
          <w:p w:rsidR="00000000" w:rsidDel="00000000" w:rsidP="00000000" w:rsidRDefault="00000000" w:rsidRPr="00000000" w14:paraId="0000012D">
            <w:pPr>
              <w:numPr>
                <w:ilvl w:val="0"/>
                <w:numId w:val="23"/>
              </w:numPr>
              <w:spacing w:line="276" w:lineRule="auto"/>
              <w:ind w:left="720" w:hanging="360"/>
              <w:rPr>
                <w:u w:val="none"/>
              </w:rPr>
            </w:pPr>
            <w:r w:rsidDel="00000000" w:rsidR="00000000" w:rsidRPr="00000000">
              <w:rPr>
                <w:rtl w:val="0"/>
              </w:rPr>
              <w:t xml:space="preserve">Different visualizations reveal different historical patterns. Data can show us patterns in society, but historical context helps us explain what those patterns may mean.</w:t>
            </w:r>
            <w:r w:rsidDel="00000000" w:rsidR="00000000" w:rsidRPr="00000000">
              <w:rPr>
                <w:rtl w:val="0"/>
              </w:rPr>
            </w:r>
          </w:p>
        </w:tc>
      </w:tr>
      <w:tr>
        <w:trPr>
          <w:cantSplit w:val="0"/>
          <w:trHeight w:val="518.701171875"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2F">
            <w:pPr>
              <w:spacing w:line="240" w:lineRule="auto"/>
              <w:rPr>
                <w:b w:val="1"/>
                <w:bCs w:val="1"/>
              </w:rPr>
            </w:pPr>
            <w:r w:rsidDel="00000000" w:rsidR="00000000" w:rsidRPr="00000000">
              <w:rPr>
                <w:b w:val="1"/>
                <w:bCs w:val="1"/>
                <w:rtl w:val="0"/>
              </w:rPr>
              <w:t xml:space="preserve">Student Facing</w:t>
            </w:r>
          </w:p>
          <w:p w:rsidR="00000000" w:rsidDel="00000000" w:rsidP="00000000" w:rsidRDefault="00000000" w:rsidRPr="00000000" w14:paraId="00000130">
            <w:pPr>
              <w:spacing w:line="240" w:lineRule="auto"/>
              <w:rPr>
                <w:b w:val="1"/>
                <w:bCs w:val="1"/>
              </w:rPr>
            </w:pPr>
            <w:r w:rsidDel="00000000" w:rsidR="00000000" w:rsidRPr="00000000">
              <w:rPr>
                <w:rtl w:val="0"/>
              </w:rPr>
            </w:r>
          </w:p>
          <w:p w:rsidR="00000000" w:rsidDel="00000000" w:rsidP="00000000" w:rsidRDefault="00000000" w:rsidRPr="00000000" w14:paraId="00000131">
            <w:pPr>
              <w:numPr>
                <w:ilvl w:val="0"/>
                <w:numId w:val="29"/>
              </w:numPr>
              <w:ind w:left="720" w:hanging="360"/>
            </w:pPr>
            <w:r w:rsidDel="00000000" w:rsidR="00000000" w:rsidRPr="00000000">
              <w:rPr>
                <w:rtl w:val="0"/>
              </w:rPr>
              <w:t xml:space="preserve">What did the percent change graph help us see that the total population graph did not?</w:t>
            </w:r>
          </w:p>
          <w:p w:rsidR="00000000" w:rsidDel="00000000" w:rsidP="00000000" w:rsidRDefault="00000000" w:rsidRPr="00000000" w14:paraId="00000132">
            <w:pPr>
              <w:numPr>
                <w:ilvl w:val="0"/>
                <w:numId w:val="29"/>
              </w:numPr>
              <w:ind w:left="720" w:hanging="360"/>
            </w:pPr>
            <w:r w:rsidDel="00000000" w:rsidR="00000000" w:rsidRPr="00000000">
              <w:rPr>
                <w:rtl w:val="0"/>
              </w:rPr>
              <w:t xml:space="preserve">Why was it difficult to connect historical events using only the total population graph?</w:t>
            </w:r>
          </w:p>
          <w:p w:rsidR="00000000" w:rsidDel="00000000" w:rsidP="00000000" w:rsidRDefault="00000000" w:rsidRPr="00000000" w14:paraId="00000133">
            <w:pPr>
              <w:numPr>
                <w:ilvl w:val="0"/>
                <w:numId w:val="29"/>
              </w:numPr>
              <w:ind w:left="720" w:hanging="360"/>
            </w:pPr>
            <w:r w:rsidDel="00000000" w:rsidR="00000000" w:rsidRPr="00000000">
              <w:rPr>
                <w:rtl w:val="0"/>
              </w:rPr>
              <w:t xml:space="preserve">Why do you think historians need historical context in addition to data?</w:t>
            </w: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134">
            <w:pPr>
              <w:spacing w:line="240" w:lineRule="auto"/>
              <w:rPr>
                <w:b w:val="1"/>
                <w:bCs w:val="1"/>
              </w:rPr>
            </w:pPr>
            <w:r w:rsidDel="00000000" w:rsidR="00000000" w:rsidRPr="00000000">
              <w:rPr>
                <w:b w:val="1"/>
                <w:bCs w:val="1"/>
                <w:rtl w:val="0"/>
              </w:rPr>
              <w:t xml:space="preserve">Closing Activity:</w:t>
            </w:r>
          </w:p>
          <w:p w:rsidR="00000000" w:rsidDel="00000000" w:rsidP="00000000" w:rsidRDefault="00000000" w:rsidRPr="00000000" w14:paraId="00000135">
            <w:pPr>
              <w:spacing w:line="240" w:lineRule="auto"/>
              <w:rPr>
                <w:b w:val="1"/>
                <w:bCs w:val="1"/>
              </w:rPr>
            </w:pPr>
            <w:r w:rsidDel="00000000" w:rsidR="00000000" w:rsidRPr="00000000">
              <w:rPr>
                <w:b w:val="1"/>
                <w:bCs w:val="1"/>
                <w:rtl w:val="0"/>
              </w:rPr>
              <w:t xml:space="preserve">5 mins</w:t>
            </w:r>
          </w:p>
        </w:tc>
        <w:tc>
          <w:tcPr>
            <w:shd w:fill="auto" w:val="clear"/>
            <w:tcMar>
              <w:top w:w="100.0" w:type="dxa"/>
              <w:left w:w="100.0" w:type="dxa"/>
              <w:bottom w:w="100.0" w:type="dxa"/>
              <w:right w:w="100.0" w:type="dxa"/>
            </w:tcMar>
            <w:vAlign w:val="top"/>
          </w:tcPr>
          <w:p w:rsidR="00000000" w:rsidDel="00000000" w:rsidP="00000000" w:rsidRDefault="00000000" w:rsidRPr="00000000" w14:paraId="00000136">
            <w:pPr>
              <w:spacing w:line="240" w:lineRule="auto"/>
              <w:rPr>
                <w:b w:val="1"/>
                <w:bCs w:val="1"/>
              </w:rPr>
            </w:pPr>
            <w:r w:rsidDel="00000000" w:rsidR="00000000" w:rsidRPr="00000000">
              <w:rPr>
                <w:b w:val="1"/>
                <w:bCs w:val="1"/>
                <w:rtl w:val="0"/>
              </w:rPr>
              <w:t xml:space="preserve">Teacher Facing</w:t>
            </w:r>
          </w:p>
          <w:p w:rsidR="00000000" w:rsidDel="00000000" w:rsidP="00000000" w:rsidRDefault="00000000" w:rsidRPr="00000000" w14:paraId="00000137">
            <w:pPr>
              <w:spacing w:line="240" w:lineRule="auto"/>
              <w:rPr>
                <w:b w:val="1"/>
                <w:bCs w:val="1"/>
              </w:rPr>
            </w:pPr>
            <w:r w:rsidDel="00000000" w:rsidR="00000000" w:rsidRPr="00000000">
              <w:rPr>
                <w:rtl w:val="0"/>
              </w:rPr>
            </w:r>
          </w:p>
          <w:p w:rsidR="00000000" w:rsidDel="00000000" w:rsidP="00000000" w:rsidRDefault="00000000" w:rsidRPr="00000000" w14:paraId="00000138">
            <w:pPr>
              <w:spacing w:line="240" w:lineRule="auto"/>
              <w:rPr>
                <w:i w:val="1"/>
                <w:iCs w:val="1"/>
              </w:rPr>
            </w:pPr>
            <w:r w:rsidDel="00000000" w:rsidR="00000000" w:rsidRPr="00000000">
              <w:rPr>
                <w:b w:val="1"/>
                <w:bCs w:val="1"/>
                <w:rtl w:val="0"/>
              </w:rPr>
              <w:t xml:space="preserve">Say: </w:t>
            </w:r>
            <w:r w:rsidDel="00000000" w:rsidR="00000000" w:rsidRPr="00000000">
              <w:rPr>
                <w:b w:val="1"/>
                <w:bCs w:val="1"/>
                <w:i w:val="1"/>
                <w:iCs w:val="1"/>
                <w:rtl w:val="0"/>
              </w:rPr>
              <w:t xml:space="preserve">“</w:t>
            </w:r>
            <w:r w:rsidDel="00000000" w:rsidR="00000000" w:rsidRPr="00000000">
              <w:rPr>
                <w:i w:val="1"/>
                <w:iCs w:val="1"/>
                <w:rtl w:val="0"/>
              </w:rPr>
              <w:t xml:space="preserve">We used historical data to investigate how events and conditions may influence population growth over time. Now, use the patterns you observed to make a prediction about the next decade.”</w:t>
            </w:r>
          </w:p>
          <w:p w:rsidR="00000000" w:rsidDel="00000000" w:rsidP="00000000" w:rsidRDefault="00000000" w:rsidRPr="00000000" w14:paraId="00000139">
            <w:pPr>
              <w:spacing w:line="240" w:lineRule="auto"/>
              <w:rPr>
                <w:i w:val="1"/>
                <w:iCs w:val="1"/>
              </w:rPr>
            </w:pPr>
            <w:r w:rsidDel="00000000" w:rsidR="00000000" w:rsidRPr="00000000">
              <w:rPr>
                <w:rtl w:val="0"/>
              </w:rPr>
            </w:r>
          </w:p>
          <w:p w:rsidR="00000000" w:rsidDel="00000000" w:rsidP="00000000" w:rsidRDefault="00000000" w:rsidRPr="00000000" w14:paraId="0000013A">
            <w:pPr>
              <w:spacing w:after="240" w:before="240" w:line="240" w:lineRule="auto"/>
              <w:rPr/>
            </w:pPr>
            <w:r w:rsidDel="00000000" w:rsidR="00000000" w:rsidRPr="00000000">
              <w:rPr>
                <w:rtl w:val="0"/>
              </w:rPr>
              <w:t xml:space="preserve">Predict what you think the next decade of U.S. population change might look like.</w:t>
            </w:r>
          </w:p>
          <w:p w:rsidR="00000000" w:rsidDel="00000000" w:rsidP="00000000" w:rsidRDefault="00000000" w:rsidRPr="00000000" w14:paraId="0000013B">
            <w:pPr>
              <w:spacing w:after="240" w:before="240" w:line="240" w:lineRule="auto"/>
              <w:rPr/>
            </w:pPr>
            <w:r w:rsidDel="00000000" w:rsidR="00000000" w:rsidRPr="00000000">
              <w:rPr>
                <w:rtl w:val="0"/>
              </w:rPr>
              <w:t xml:space="preserve">In 3-5 sentences:</w:t>
            </w:r>
          </w:p>
          <w:p w:rsidR="00000000" w:rsidDel="00000000" w:rsidP="00000000" w:rsidRDefault="00000000" w:rsidRPr="00000000" w14:paraId="0000013C">
            <w:pPr>
              <w:numPr>
                <w:ilvl w:val="0"/>
                <w:numId w:val="27"/>
              </w:numPr>
              <w:spacing w:after="240" w:before="240" w:line="240" w:lineRule="auto"/>
              <w:ind w:left="720" w:hanging="360"/>
            </w:pPr>
            <w:r w:rsidDel="00000000" w:rsidR="00000000" w:rsidRPr="00000000">
              <w:rPr>
                <w:rtl w:val="0"/>
              </w:rPr>
              <w:t xml:space="preserve">Estimate the percent change you think might occur during the next decade.</w:t>
            </w:r>
          </w:p>
          <w:p w:rsidR="00000000" w:rsidDel="00000000" w:rsidP="00000000" w:rsidRDefault="00000000" w:rsidRPr="00000000" w14:paraId="0000013D">
            <w:pPr>
              <w:spacing w:after="240" w:before="240" w:line="240" w:lineRule="auto"/>
              <w:rPr>
                <w:b w:val="1"/>
                <w:bCs w:val="1"/>
              </w:rPr>
            </w:pPr>
            <w:r w:rsidDel="00000000" w:rsidR="00000000" w:rsidRPr="00000000">
              <w:rPr>
                <w:b w:val="1"/>
                <w:bCs w:val="1"/>
                <w:rtl w:val="0"/>
              </w:rPr>
              <w:t xml:space="preserve">Student answers will vary</w:t>
            </w:r>
          </w:p>
          <w:p w:rsidR="00000000" w:rsidDel="00000000" w:rsidP="00000000" w:rsidRDefault="00000000" w:rsidRPr="00000000" w14:paraId="0000013E">
            <w:pPr>
              <w:numPr>
                <w:ilvl w:val="0"/>
                <w:numId w:val="27"/>
              </w:numPr>
              <w:spacing w:after="240" w:before="240" w:line="240" w:lineRule="auto"/>
              <w:ind w:left="720" w:hanging="360"/>
            </w:pPr>
            <w:r w:rsidDel="00000000" w:rsidR="00000000" w:rsidRPr="00000000">
              <w:rPr>
                <w:rtl w:val="0"/>
              </w:rPr>
              <w:t xml:space="preserve">Explain why you made this prediction.</w:t>
            </w:r>
          </w:p>
          <w:p w:rsidR="00000000" w:rsidDel="00000000" w:rsidP="00000000" w:rsidRDefault="00000000" w:rsidRPr="00000000" w14:paraId="0000013F">
            <w:pPr>
              <w:spacing w:after="240" w:before="240" w:lineRule="auto"/>
              <w:rPr>
                <w:b w:val="1"/>
                <w:bCs w:val="1"/>
              </w:rPr>
            </w:pPr>
            <w:r w:rsidDel="00000000" w:rsidR="00000000" w:rsidRPr="00000000">
              <w:rPr>
                <w:b w:val="1"/>
                <w:bCs w:val="1"/>
                <w:rtl w:val="0"/>
              </w:rPr>
              <w:t xml:space="preserve">Possible Student Responses</w:t>
            </w:r>
          </w:p>
          <w:p w:rsidR="00000000" w:rsidDel="00000000" w:rsidP="00000000" w:rsidRDefault="00000000" w:rsidRPr="00000000" w14:paraId="00000140">
            <w:pPr>
              <w:numPr>
                <w:ilvl w:val="0"/>
                <w:numId w:val="14"/>
              </w:numPr>
              <w:spacing w:after="0" w:afterAutospacing="0" w:before="240" w:lineRule="auto"/>
              <w:ind w:left="720" w:hanging="360"/>
            </w:pPr>
            <w:r w:rsidDel="00000000" w:rsidR="00000000" w:rsidRPr="00000000">
              <w:rPr>
                <w:rtl w:val="0"/>
              </w:rPr>
              <w:t xml:space="preserve">Immigration</w:t>
            </w:r>
          </w:p>
          <w:p w:rsidR="00000000" w:rsidDel="00000000" w:rsidP="00000000" w:rsidRDefault="00000000" w:rsidRPr="00000000" w14:paraId="00000141">
            <w:pPr>
              <w:numPr>
                <w:ilvl w:val="0"/>
                <w:numId w:val="14"/>
              </w:numPr>
              <w:spacing w:after="0" w:afterAutospacing="0" w:before="0" w:beforeAutospacing="0" w:lineRule="auto"/>
              <w:ind w:left="720" w:hanging="360"/>
            </w:pPr>
            <w:r w:rsidDel="00000000" w:rsidR="00000000" w:rsidRPr="00000000">
              <w:rPr>
                <w:rtl w:val="0"/>
              </w:rPr>
              <w:t xml:space="preserve">Economic conditions</w:t>
            </w:r>
          </w:p>
          <w:p w:rsidR="00000000" w:rsidDel="00000000" w:rsidP="00000000" w:rsidRDefault="00000000" w:rsidRPr="00000000" w14:paraId="00000142">
            <w:pPr>
              <w:numPr>
                <w:ilvl w:val="0"/>
                <w:numId w:val="14"/>
              </w:numPr>
              <w:spacing w:after="0" w:afterAutospacing="0" w:before="0" w:beforeAutospacing="0" w:lineRule="auto"/>
              <w:ind w:left="720" w:hanging="360"/>
            </w:pPr>
            <w:r w:rsidDel="00000000" w:rsidR="00000000" w:rsidRPr="00000000">
              <w:rPr>
                <w:rtl w:val="0"/>
              </w:rPr>
              <w:t xml:space="preserve">Birth rates</w:t>
            </w:r>
          </w:p>
          <w:p w:rsidR="00000000" w:rsidDel="00000000" w:rsidP="00000000" w:rsidRDefault="00000000" w:rsidRPr="00000000" w14:paraId="00000143">
            <w:pPr>
              <w:numPr>
                <w:ilvl w:val="0"/>
                <w:numId w:val="14"/>
              </w:numPr>
              <w:spacing w:after="0" w:afterAutospacing="0" w:before="0" w:beforeAutospacing="0" w:lineRule="auto"/>
              <w:ind w:left="720" w:hanging="360"/>
            </w:pPr>
            <w:r w:rsidDel="00000000" w:rsidR="00000000" w:rsidRPr="00000000">
              <w:rPr>
                <w:rtl w:val="0"/>
              </w:rPr>
              <w:t xml:space="preserve">Healthcare advances</w:t>
            </w:r>
          </w:p>
          <w:p w:rsidR="00000000" w:rsidDel="00000000" w:rsidP="00000000" w:rsidRDefault="00000000" w:rsidRPr="00000000" w14:paraId="00000144">
            <w:pPr>
              <w:numPr>
                <w:ilvl w:val="0"/>
                <w:numId w:val="14"/>
              </w:numPr>
              <w:spacing w:after="0" w:afterAutospacing="0" w:before="0" w:beforeAutospacing="0" w:lineRule="auto"/>
              <w:ind w:left="720" w:hanging="360"/>
            </w:pPr>
            <w:r w:rsidDel="00000000" w:rsidR="00000000" w:rsidRPr="00000000">
              <w:rPr>
                <w:rtl w:val="0"/>
              </w:rPr>
              <w:t xml:space="preserve">Pandemics</w:t>
            </w:r>
          </w:p>
          <w:p w:rsidR="00000000" w:rsidDel="00000000" w:rsidP="00000000" w:rsidRDefault="00000000" w:rsidRPr="00000000" w14:paraId="00000145">
            <w:pPr>
              <w:numPr>
                <w:ilvl w:val="0"/>
                <w:numId w:val="14"/>
              </w:numPr>
              <w:spacing w:after="240" w:before="0" w:beforeAutospacing="0" w:lineRule="auto"/>
              <w:ind w:left="720" w:hanging="360"/>
            </w:pPr>
            <w:r w:rsidDel="00000000" w:rsidR="00000000" w:rsidRPr="00000000">
              <w:rPr>
                <w:rtl w:val="0"/>
              </w:rPr>
              <w:t xml:space="preserve">Government policy</w:t>
            </w: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7">
            <w:pPr>
              <w:spacing w:after="240" w:before="240" w:line="240" w:lineRule="auto"/>
              <w:rPr/>
            </w:pPr>
            <w:r w:rsidDel="00000000" w:rsidR="00000000" w:rsidRPr="00000000">
              <w:rPr>
                <w:rtl w:val="0"/>
              </w:rPr>
              <w:t xml:space="preserve">Predict what you think the next decade of U.S. population change might look like.</w:t>
            </w:r>
          </w:p>
          <w:p w:rsidR="00000000" w:rsidDel="00000000" w:rsidP="00000000" w:rsidRDefault="00000000" w:rsidRPr="00000000" w14:paraId="00000148">
            <w:pPr>
              <w:spacing w:after="240" w:before="240" w:line="240" w:lineRule="auto"/>
              <w:rPr/>
            </w:pPr>
            <w:r w:rsidDel="00000000" w:rsidR="00000000" w:rsidRPr="00000000">
              <w:rPr>
                <w:rtl w:val="0"/>
              </w:rPr>
              <w:t xml:space="preserve">In 3-5 sentences:</w:t>
            </w:r>
          </w:p>
          <w:p w:rsidR="00000000" w:rsidDel="00000000" w:rsidP="00000000" w:rsidRDefault="00000000" w:rsidRPr="00000000" w14:paraId="00000149">
            <w:pPr>
              <w:numPr>
                <w:ilvl w:val="0"/>
                <w:numId w:val="21"/>
              </w:numPr>
              <w:spacing w:after="0" w:afterAutospacing="0" w:before="240" w:line="240" w:lineRule="auto"/>
              <w:ind w:left="720" w:hanging="360"/>
              <w:rPr>
                <w:u w:val="none"/>
              </w:rPr>
            </w:pPr>
            <w:r w:rsidDel="00000000" w:rsidR="00000000" w:rsidRPr="00000000">
              <w:rPr>
                <w:rtl w:val="0"/>
              </w:rPr>
              <w:t xml:space="preserve">Estimate the percent change you think might occur during the next decade.</w:t>
            </w:r>
          </w:p>
          <w:p w:rsidR="00000000" w:rsidDel="00000000" w:rsidP="00000000" w:rsidRDefault="00000000" w:rsidRPr="00000000" w14:paraId="0000014A">
            <w:pPr>
              <w:numPr>
                <w:ilvl w:val="0"/>
                <w:numId w:val="21"/>
              </w:numPr>
              <w:spacing w:after="240" w:before="0" w:beforeAutospacing="0" w:line="240" w:lineRule="auto"/>
              <w:ind w:left="720" w:hanging="360"/>
              <w:rPr>
                <w:u w:val="none"/>
              </w:rPr>
            </w:pPr>
            <w:r w:rsidDel="00000000" w:rsidR="00000000" w:rsidRPr="00000000">
              <w:rPr>
                <w:rtl w:val="0"/>
              </w:rPr>
              <w:t xml:space="preserve">Explain why you made this prediction.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Student Follow Up &amp; Practice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C">
            <w:pPr>
              <w:jc w:val="left"/>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4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Resources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4E">
            <w:pPr>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4F">
      <w:pPr>
        <w:rPr>
          <w:rFonts w:ascii="Times New Roman" w:cs="Times New Roman" w:eastAsia="Times New Roman" w:hAnsi="Times New Roman"/>
          <w:b w:val="1"/>
          <w:bCs w:val="1"/>
          <w:sz w:val="28"/>
          <w:szCs w:val="28"/>
        </w:rPr>
      </w:pPr>
      <w:r w:rsidDel="00000000" w:rsidR="00000000" w:rsidRPr="00000000">
        <w:rPr>
          <w:rtl w:val="0"/>
        </w:rPr>
      </w:r>
    </w:p>
    <w:sectPr>
      <w:footerReference r:id="rId1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codap3.concord.org/#shared=https%3A%2F%2Fcfm-shared.concord.org%2FdkTF39Mi45LtrTS7U11b%2Ffile.json" TargetMode="External"/><Relationship Id="rId10" Type="http://schemas.openxmlformats.org/officeDocument/2006/relationships/hyperlink" Target="https://codap3.concord.org/#shared=https%3A%2F%2Fcfm-shared.concord.org%2F0Bkl2e3DdJPdMqSUhPwv%2Ffile.json" TargetMode="External"/><Relationship Id="rId13" Type="http://schemas.openxmlformats.org/officeDocument/2006/relationships/hyperlink" Target="https://codap3.concord.org/#shared=https%3A%2F%2Fcfm-shared.concord.org%2FdkTF39Mi45LtrTS7U11b%2Ffile.json" TargetMode="External"/><Relationship Id="rId12" Type="http://schemas.openxmlformats.org/officeDocument/2006/relationships/hyperlink" Target="https://codap3.concord.org/#shared=https%3A%2F%2Fcfm-shared.concord.org%2FdkTF39Mi45LtrTS7U11b%2Ffile.jso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odap3.concord.org/#shared=https%3A%2F%2Fcfm-shared.concord.org%2FdkTF39Mi45LtrTS7U11b%2Ffile.json"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file/d/1W78_f_oLHQn6p9Mt_4tlOVrz3va32HUt/view?usp=sharing" TargetMode="External"/><Relationship Id="rId8" Type="http://schemas.openxmlformats.org/officeDocument/2006/relationships/hyperlink" Target="https://docs.google.com/document/d/1U3Kdctq_3t7H2SRwUbPJLbuhKq6Sw5MBsDQtoBfkKi8/edit?tab=t.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1/M4O1op+eApRU6Fxq8g1P/bxw==">CgMxLjAaHQoBMBIYChYIB0ISEhBBcmlhbCBVbmljb2RlIE1TGh0KATESGAoWCAdCEhIQQXJpYWwgVW5pY29kZSBNUxodCgEyEhgKFggHQhISEEFyaWFsIFVuaWNvZGUgTVMaHQoBMxIYChYIB0ISEhBBcmlhbCBVbmljb2RlIE1TGh0KATQSGAoWCAdCEhIQQXJpYWwgVW5pY29kZSBNUzIOaC5pbnRkNm1qdWgxOTIyDmguOG11bzEyN2lueWI4Mg5oLmI3NXJnZ3Jzamo1czgAciExOTNwQUZxLTFfMWJoYmNvWUNNVnJUZ3MtMVBNR1o5T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