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bCs w:val="1"/>
          <w:sz w:val="24"/>
          <w:szCs w:val="24"/>
        </w:rPr>
      </w:pPr>
      <w:bookmarkStart w:colFirst="0" w:colLast="0" w:name="_4d26rsv0xsjt" w:id="0"/>
      <w:bookmarkEnd w:id="0"/>
      <w:r w:rsidDel="00000000" w:rsidR="00000000" w:rsidRPr="00000000">
        <w:rPr>
          <w:b w:val="1"/>
          <w:bCs w:val="1"/>
          <w:sz w:val="24"/>
          <w:szCs w:val="24"/>
          <w:rtl w:val="0"/>
        </w:rPr>
        <w:t xml:space="preserve">Activity 1: Using a decision tree</w:t>
      </w:r>
    </w:p>
    <w:p w:rsidR="00000000" w:rsidDel="00000000" w:rsidP="00000000" w:rsidRDefault="00000000" w:rsidRPr="00000000" w14:paraId="00000002">
      <w:pPr>
        <w:spacing w:after="120" w:before="120" w:lineRule="auto"/>
        <w:rPr>
          <w:sz w:val="24"/>
          <w:szCs w:val="24"/>
        </w:rPr>
      </w:pPr>
      <w:r w:rsidDel="00000000" w:rsidR="00000000" w:rsidRPr="00000000">
        <w:rPr>
          <w:sz w:val="24"/>
          <w:szCs w:val="24"/>
          <w:rtl w:val="0"/>
        </w:rPr>
        <w:t xml:space="preserve">A </w:t>
      </w:r>
      <w:r w:rsidDel="00000000" w:rsidR="00000000" w:rsidRPr="00000000">
        <w:rPr>
          <w:b w:val="1"/>
          <w:bCs w:val="1"/>
          <w:sz w:val="24"/>
          <w:szCs w:val="24"/>
          <w:rtl w:val="0"/>
        </w:rPr>
        <w:t xml:space="preserve">decision tree</w:t>
      </w:r>
      <w:r w:rsidDel="00000000" w:rsidR="00000000" w:rsidRPr="00000000">
        <w:rPr>
          <w:sz w:val="24"/>
          <w:szCs w:val="24"/>
          <w:rtl w:val="0"/>
        </w:rPr>
        <w:t xml:space="preserve"> is a systematic way of answering a question when there are multiple possible answers by asking a series of questions that narrow down the possibilities.</w:t>
      </w:r>
    </w:p>
    <w:p w:rsidR="00000000" w:rsidDel="00000000" w:rsidP="00000000" w:rsidRDefault="00000000" w:rsidRPr="00000000" w14:paraId="00000003">
      <w:pPr>
        <w:spacing w:after="120" w:before="120" w:lineRule="auto"/>
        <w:rPr>
          <w:sz w:val="24"/>
          <w:szCs w:val="24"/>
        </w:rPr>
      </w:pPr>
      <w:r w:rsidDel="00000000" w:rsidR="00000000" w:rsidRPr="00000000">
        <w:rPr>
          <w:sz w:val="24"/>
          <w:szCs w:val="24"/>
          <w:rtl w:val="0"/>
        </w:rPr>
        <w:t xml:space="preserve">Suppose you are trying to identify an animal from the following list:</w:t>
      </w:r>
    </w:p>
    <w:p w:rsidR="00000000" w:rsidDel="00000000" w:rsidP="00000000" w:rsidRDefault="00000000" w:rsidRPr="00000000" w14:paraId="00000004">
      <w:pPr>
        <w:spacing w:after="120" w:before="120" w:lineRule="auto"/>
        <w:rPr>
          <w:b w:val="1"/>
          <w:bCs w:val="1"/>
          <w:sz w:val="24"/>
          <w:szCs w:val="24"/>
        </w:rPr>
      </w:pPr>
      <w:r w:rsidDel="00000000" w:rsidR="00000000" w:rsidRPr="00000000">
        <w:rPr>
          <w:b w:val="1"/>
          <w:bCs w:val="1"/>
          <w:sz w:val="24"/>
          <w:szCs w:val="24"/>
          <w:rtl w:val="0"/>
        </w:rPr>
        <w:t xml:space="preserve">Shark, Goldfish, Owl, Eagle, Dog, Cat, Bear, Moose</w:t>
      </w:r>
    </w:p>
    <w:p w:rsidR="00000000" w:rsidDel="00000000" w:rsidP="00000000" w:rsidRDefault="00000000" w:rsidRPr="00000000" w14:paraId="00000005">
      <w:pPr>
        <w:spacing w:after="120" w:before="120" w:lineRule="auto"/>
        <w:rPr>
          <w:sz w:val="24"/>
          <w:szCs w:val="24"/>
        </w:rPr>
      </w:pPr>
      <w:r w:rsidDel="00000000" w:rsidR="00000000" w:rsidRPr="00000000">
        <w:rPr>
          <w:sz w:val="24"/>
          <w:szCs w:val="24"/>
          <w:rtl w:val="0"/>
        </w:rPr>
        <w:t xml:space="preserve">We can use a decision tree to help us identify the animal.</w:t>
      </w:r>
    </w:p>
    <w:p w:rsidR="00000000" w:rsidDel="00000000" w:rsidP="00000000" w:rsidRDefault="00000000" w:rsidRPr="00000000" w14:paraId="00000006">
      <w:pPr>
        <w:spacing w:after="120" w:before="120" w:lineRule="auto"/>
        <w:rPr>
          <w:sz w:val="24"/>
          <w:szCs w:val="24"/>
        </w:rPr>
      </w:pPr>
      <w:r w:rsidDel="00000000" w:rsidR="00000000" w:rsidRPr="00000000">
        <w:rPr>
          <w:sz w:val="24"/>
          <w:szCs w:val="24"/>
          <w:rtl w:val="0"/>
        </w:rPr>
        <w:t xml:space="preserve">What questions could help us identify the animal by narrowing down the possibilities?</w:t>
      </w:r>
    </w:p>
    <w:p w:rsidR="00000000" w:rsidDel="00000000" w:rsidP="00000000" w:rsidRDefault="00000000" w:rsidRPr="00000000" w14:paraId="00000007">
      <w:pPr>
        <w:spacing w:after="120" w:before="120" w:lineRule="auto"/>
        <w:rPr>
          <w:b w:val="1"/>
          <w:bCs w:val="1"/>
          <w:sz w:val="24"/>
          <w:szCs w:val="24"/>
        </w:rPr>
      </w:pPr>
      <w:r w:rsidDel="00000000" w:rsidR="00000000" w:rsidRPr="00000000">
        <w:rPr>
          <w:b w:val="1"/>
          <w:bCs w:val="1"/>
          <w:sz w:val="24"/>
          <w:szCs w:val="24"/>
          <w:rtl w:val="0"/>
        </w:rPr>
        <w:t xml:space="preserve">Examples:</w:t>
      </w:r>
    </w:p>
    <w:p w:rsidR="00000000" w:rsidDel="00000000" w:rsidP="00000000" w:rsidRDefault="00000000" w:rsidRPr="00000000" w14:paraId="00000008">
      <w:pPr>
        <w:numPr>
          <w:ilvl w:val="0"/>
          <w:numId w:val="4"/>
        </w:numPr>
        <w:spacing w:after="120" w:before="120" w:lineRule="auto"/>
        <w:ind w:left="720" w:hanging="360"/>
        <w:rPr>
          <w:sz w:val="24"/>
          <w:szCs w:val="24"/>
        </w:rPr>
      </w:pPr>
      <w:r w:rsidDel="00000000" w:rsidR="00000000" w:rsidRPr="00000000">
        <w:rPr>
          <w:i w:val="1"/>
          <w:iCs w:val="1"/>
          <w:sz w:val="24"/>
          <w:szCs w:val="24"/>
          <w:rtl w:val="0"/>
        </w:rPr>
        <w:t xml:space="preserve">How many legs does it have?</w:t>
      </w:r>
      <w:r w:rsidDel="00000000" w:rsidR="00000000" w:rsidRPr="00000000">
        <w:rPr>
          <w:rFonts w:ascii="Arial Unicode MS" w:cs="Arial Unicode MS" w:eastAsia="Arial Unicode MS" w:hAnsi="Arial Unicode MS"/>
          <w:sz w:val="24"/>
          <w:szCs w:val="24"/>
          <w:rtl w:val="0"/>
        </w:rPr>
        <w:t xml:space="preserve"> → Possible answers: 0, 2, 4</w:t>
      </w:r>
    </w:p>
    <w:p w:rsidR="00000000" w:rsidDel="00000000" w:rsidP="00000000" w:rsidRDefault="00000000" w:rsidRPr="00000000" w14:paraId="00000009">
      <w:pPr>
        <w:numPr>
          <w:ilvl w:val="0"/>
          <w:numId w:val="4"/>
        </w:numPr>
        <w:spacing w:after="120" w:before="120" w:lineRule="auto"/>
        <w:ind w:left="720" w:hanging="360"/>
        <w:rPr>
          <w:sz w:val="24"/>
          <w:szCs w:val="24"/>
        </w:rPr>
      </w:pPr>
      <w:r w:rsidDel="00000000" w:rsidR="00000000" w:rsidRPr="00000000">
        <w:rPr>
          <w:i w:val="1"/>
          <w:iCs w:val="1"/>
          <w:sz w:val="24"/>
          <w:szCs w:val="24"/>
          <w:rtl w:val="0"/>
        </w:rPr>
        <w:t xml:space="preserve">Can it fly?</w:t>
      </w:r>
      <w:r w:rsidDel="00000000" w:rsidR="00000000" w:rsidRPr="00000000">
        <w:rPr>
          <w:rFonts w:ascii="Arial Unicode MS" w:cs="Arial Unicode MS" w:eastAsia="Arial Unicode MS" w:hAnsi="Arial Unicode MS"/>
          <w:sz w:val="24"/>
          <w:szCs w:val="24"/>
          <w:rtl w:val="0"/>
        </w:rPr>
        <w:t xml:space="preserve"> → Possible answers: Yes, No</w:t>
      </w:r>
    </w:p>
    <w:p w:rsidR="00000000" w:rsidDel="00000000" w:rsidP="00000000" w:rsidRDefault="00000000" w:rsidRPr="00000000" w14:paraId="0000000A">
      <w:pPr>
        <w:pStyle w:val="Heading3"/>
        <w:keepNext w:val="0"/>
        <w:keepLines w:val="0"/>
        <w:spacing w:after="120" w:before="120" w:lineRule="auto"/>
        <w:rPr>
          <w:b w:val="1"/>
          <w:bCs w:val="1"/>
          <w:color w:val="000000"/>
          <w:sz w:val="24"/>
          <w:szCs w:val="24"/>
        </w:rPr>
      </w:pPr>
      <w:bookmarkStart w:colFirst="0" w:colLast="0" w:name="_6gao04t5qjx" w:id="1"/>
      <w:bookmarkEnd w:id="1"/>
      <w:r w:rsidDel="00000000" w:rsidR="00000000" w:rsidRPr="00000000">
        <w:rPr>
          <w:b w:val="1"/>
          <w:bCs w:val="1"/>
          <w:color w:val="000000"/>
          <w:sz w:val="24"/>
          <w:szCs w:val="24"/>
          <w:rtl w:val="0"/>
        </w:rPr>
        <w:t xml:space="preserve">Think about:</w:t>
      </w:r>
    </w:p>
    <w:p w:rsidR="00000000" w:rsidDel="00000000" w:rsidP="00000000" w:rsidRDefault="00000000" w:rsidRPr="00000000" w14:paraId="0000000B">
      <w:pPr>
        <w:numPr>
          <w:ilvl w:val="0"/>
          <w:numId w:val="3"/>
        </w:numPr>
        <w:spacing w:after="120" w:before="120" w:lineRule="auto"/>
        <w:ind w:left="720" w:hanging="360"/>
        <w:rPr>
          <w:sz w:val="24"/>
          <w:szCs w:val="24"/>
        </w:rPr>
      </w:pPr>
      <w:r w:rsidDel="00000000" w:rsidR="00000000" w:rsidRPr="00000000">
        <w:rPr>
          <w:sz w:val="24"/>
          <w:szCs w:val="24"/>
          <w:rtl w:val="0"/>
        </w:rPr>
        <w:t xml:space="preserve">Which questions divide the animals into clear groups?</w:t>
      </w:r>
    </w:p>
    <w:p w:rsidR="00000000" w:rsidDel="00000000" w:rsidP="00000000" w:rsidRDefault="00000000" w:rsidRPr="00000000" w14:paraId="0000000C">
      <w:pPr>
        <w:numPr>
          <w:ilvl w:val="0"/>
          <w:numId w:val="3"/>
        </w:numPr>
        <w:spacing w:after="120" w:before="120" w:lineRule="auto"/>
        <w:ind w:left="720" w:hanging="360"/>
        <w:rPr>
          <w:sz w:val="24"/>
          <w:szCs w:val="24"/>
        </w:rPr>
      </w:pPr>
      <w:r w:rsidDel="00000000" w:rsidR="00000000" w:rsidRPr="00000000">
        <w:rPr>
          <w:sz w:val="24"/>
          <w:szCs w:val="24"/>
          <w:rtl w:val="0"/>
        </w:rPr>
        <w:t xml:space="preserve">Which questions eliminate the most animals?</w:t>
      </w:r>
    </w:p>
    <w:p w:rsidR="00000000" w:rsidDel="00000000" w:rsidP="00000000" w:rsidRDefault="00000000" w:rsidRPr="00000000" w14:paraId="0000000D">
      <w:pPr>
        <w:spacing w:after="120" w:before="120" w:lineRule="auto"/>
        <w:rPr>
          <w:sz w:val="24"/>
          <w:szCs w:val="24"/>
        </w:rPr>
      </w:pPr>
      <w:r w:rsidDel="00000000" w:rsidR="00000000" w:rsidRPr="00000000">
        <w:rPr>
          <w:rtl w:val="0"/>
        </w:rPr>
      </w:r>
    </w:p>
    <w:p w:rsidR="00000000" w:rsidDel="00000000" w:rsidP="00000000" w:rsidRDefault="00000000" w:rsidRPr="00000000" w14:paraId="0000000E">
      <w:pPr>
        <w:numPr>
          <w:ilvl w:val="0"/>
          <w:numId w:val="1"/>
        </w:numPr>
        <w:spacing w:after="120" w:before="120" w:lineRule="auto"/>
        <w:ind w:left="720" w:hanging="360"/>
        <w:rPr>
          <w:sz w:val="24"/>
          <w:szCs w:val="24"/>
          <w:u w:val="none"/>
        </w:rPr>
      </w:pPr>
      <w:r w:rsidDel="00000000" w:rsidR="00000000" w:rsidRPr="00000000">
        <w:rPr>
          <w:sz w:val="24"/>
          <w:szCs w:val="24"/>
          <w:rtl w:val="0"/>
        </w:rPr>
        <w:t xml:space="preserve">Brainstorm some possible questions and their answers below:</w:t>
      </w:r>
    </w:p>
    <w:p w:rsidR="00000000" w:rsidDel="00000000" w:rsidP="00000000" w:rsidRDefault="00000000" w:rsidRPr="00000000" w14:paraId="0000000F">
      <w:pPr>
        <w:rPr>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6615"/>
        <w:tblGridChange w:id="0">
          <w:tblGrid>
            <w:gridCol w:w="2745"/>
            <w:gridCol w:w="6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sz w:val="24"/>
                <w:szCs w:val="24"/>
              </w:rPr>
            </w:pPr>
            <w:r w:rsidDel="00000000" w:rsidR="00000000" w:rsidRPr="00000000">
              <w:rPr>
                <w:sz w:val="24"/>
                <w:szCs w:val="24"/>
                <w:rtl w:val="0"/>
              </w:rPr>
              <w:t xml:space="preserve">Question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24">
      <w:pPr>
        <w:pStyle w:val="Heading1"/>
        <w:spacing w:after="240" w:before="240" w:lineRule="auto"/>
        <w:rPr>
          <w:sz w:val="24"/>
          <w:szCs w:val="24"/>
        </w:rPr>
      </w:pPr>
      <w:bookmarkStart w:colFirst="0" w:colLast="0" w:name="_8bwgb8qjhmz0" w:id="2"/>
      <w:bookmarkEnd w:id="2"/>
      <w:r w:rsidDel="00000000" w:rsidR="00000000" w:rsidRPr="00000000">
        <w:rPr>
          <w:sz w:val="24"/>
          <w:szCs w:val="24"/>
          <w:rtl w:val="0"/>
        </w:rPr>
        <w:t xml:space="preserve">Look at the questions you wrote and respond to the following prompts:</w:t>
      </w:r>
    </w:p>
    <w:p w:rsidR="00000000" w:rsidDel="00000000" w:rsidP="00000000" w:rsidRDefault="00000000" w:rsidRPr="00000000" w14:paraId="00000025">
      <w:pPr>
        <w:pStyle w:val="Heading1"/>
        <w:numPr>
          <w:ilvl w:val="0"/>
          <w:numId w:val="1"/>
        </w:numPr>
        <w:spacing w:after="240" w:before="240" w:lineRule="auto"/>
        <w:ind w:left="720" w:hanging="360"/>
        <w:rPr>
          <w:sz w:val="24"/>
          <w:szCs w:val="24"/>
          <w:u w:val="none"/>
        </w:rPr>
      </w:pPr>
      <w:bookmarkStart w:colFirst="0" w:colLast="0" w:name="_8bwgb8qjhmz0" w:id="2"/>
      <w:bookmarkEnd w:id="2"/>
      <w:r w:rsidDel="00000000" w:rsidR="00000000" w:rsidRPr="00000000">
        <w:rPr>
          <w:sz w:val="24"/>
          <w:szCs w:val="24"/>
          <w:rtl w:val="0"/>
        </w:rPr>
        <w:t xml:space="preserve">Which question do you think would be the </w:t>
      </w:r>
      <w:r w:rsidDel="00000000" w:rsidR="00000000" w:rsidRPr="00000000">
        <w:rPr>
          <w:b w:val="1"/>
          <w:bCs w:val="1"/>
          <w:sz w:val="24"/>
          <w:szCs w:val="24"/>
          <w:rtl w:val="0"/>
        </w:rPr>
        <w:t xml:space="preserve">best to ask first</w:t>
      </w:r>
      <w:r w:rsidDel="00000000" w:rsidR="00000000" w:rsidRPr="00000000">
        <w:rPr>
          <w:sz w:val="24"/>
          <w:szCs w:val="24"/>
          <w:rtl w:val="0"/>
        </w:rPr>
        <w:t xml:space="preserve">? Why?</w:t>
      </w:r>
    </w:p>
    <w:p w:rsidR="00000000" w:rsidDel="00000000" w:rsidP="00000000" w:rsidRDefault="00000000" w:rsidRPr="00000000" w14:paraId="00000026">
      <w:pPr>
        <w:pStyle w:val="Heading1"/>
        <w:spacing w:after="240" w:before="240" w:lineRule="auto"/>
        <w:ind w:left="0" w:firstLine="0"/>
        <w:rPr>
          <w:sz w:val="24"/>
          <w:szCs w:val="24"/>
        </w:rPr>
      </w:pPr>
      <w:bookmarkStart w:colFirst="0" w:colLast="0" w:name="_8bwgb8qjhmz0" w:id="2"/>
      <w:bookmarkEnd w:id="2"/>
      <w:r w:rsidDel="00000000" w:rsidR="00000000" w:rsidRPr="00000000">
        <w:rPr>
          <w:rtl w:val="0"/>
        </w:rPr>
      </w:r>
    </w:p>
    <w:p w:rsidR="00000000" w:rsidDel="00000000" w:rsidP="00000000" w:rsidRDefault="00000000" w:rsidRPr="00000000" w14:paraId="00000027">
      <w:pPr>
        <w:pStyle w:val="Heading1"/>
        <w:spacing w:after="240" w:before="240" w:lineRule="auto"/>
        <w:ind w:left="0" w:firstLine="0"/>
        <w:rPr>
          <w:sz w:val="24"/>
          <w:szCs w:val="24"/>
        </w:rPr>
      </w:pPr>
      <w:bookmarkStart w:colFirst="0" w:colLast="0" w:name="_rzr6umnjlgvh" w:id="3"/>
      <w:bookmarkEnd w:id="3"/>
      <w:r w:rsidDel="00000000" w:rsidR="00000000" w:rsidRPr="00000000">
        <w:rPr>
          <w:rtl w:val="0"/>
        </w:rPr>
      </w:r>
    </w:p>
    <w:p w:rsidR="00000000" w:rsidDel="00000000" w:rsidP="00000000" w:rsidRDefault="00000000" w:rsidRPr="00000000" w14:paraId="00000028">
      <w:pPr>
        <w:pStyle w:val="Heading1"/>
        <w:spacing w:after="240" w:before="240" w:lineRule="auto"/>
        <w:ind w:left="0" w:firstLine="0"/>
        <w:rPr>
          <w:sz w:val="24"/>
          <w:szCs w:val="24"/>
        </w:rPr>
      </w:pPr>
      <w:bookmarkStart w:colFirst="0" w:colLast="0" w:name="_p12fd9573h8r" w:id="4"/>
      <w:bookmarkEnd w:id="4"/>
      <w:r w:rsidDel="00000000" w:rsidR="00000000" w:rsidRPr="00000000">
        <w:rPr>
          <w:rtl w:val="0"/>
        </w:rPr>
      </w:r>
    </w:p>
    <w:p w:rsidR="00000000" w:rsidDel="00000000" w:rsidP="00000000" w:rsidRDefault="00000000" w:rsidRPr="00000000" w14:paraId="00000029">
      <w:pPr>
        <w:pStyle w:val="Heading1"/>
        <w:numPr>
          <w:ilvl w:val="0"/>
          <w:numId w:val="1"/>
        </w:numPr>
        <w:spacing w:after="240" w:before="240" w:lineRule="auto"/>
        <w:ind w:left="720" w:hanging="360"/>
        <w:rPr>
          <w:sz w:val="24"/>
          <w:szCs w:val="24"/>
          <w:u w:val="none"/>
        </w:rPr>
      </w:pPr>
      <w:bookmarkStart w:colFirst="0" w:colLast="0" w:name="_x32xg52lzrzx" w:id="5"/>
      <w:bookmarkEnd w:id="5"/>
      <w:r w:rsidDel="00000000" w:rsidR="00000000" w:rsidRPr="00000000">
        <w:rPr>
          <w:sz w:val="24"/>
          <w:szCs w:val="24"/>
          <w:rtl w:val="0"/>
        </w:rPr>
        <w:t xml:space="preserve">Which question would be the </w:t>
      </w:r>
      <w:r w:rsidDel="00000000" w:rsidR="00000000" w:rsidRPr="00000000">
        <w:rPr>
          <w:b w:val="1"/>
          <w:bCs w:val="1"/>
          <w:sz w:val="24"/>
          <w:szCs w:val="24"/>
          <w:rtl w:val="0"/>
        </w:rPr>
        <w:t xml:space="preserve">least helpful</w:t>
      </w:r>
      <w:r w:rsidDel="00000000" w:rsidR="00000000" w:rsidRPr="00000000">
        <w:rPr>
          <w:sz w:val="24"/>
          <w:szCs w:val="24"/>
          <w:rtl w:val="0"/>
        </w:rPr>
        <w:t xml:space="preserve">? Why?</w:t>
      </w:r>
    </w:p>
    <w:p w:rsidR="00000000" w:rsidDel="00000000" w:rsidP="00000000" w:rsidRDefault="00000000" w:rsidRPr="00000000" w14:paraId="0000002A">
      <w:pPr>
        <w:pStyle w:val="Heading1"/>
        <w:rPr>
          <w:sz w:val="24"/>
          <w:szCs w:val="24"/>
        </w:rPr>
      </w:pPr>
      <w:bookmarkStart w:colFirst="0" w:colLast="0" w:name="_snt8rcoleuxd" w:id="6"/>
      <w:bookmarkEnd w:id="6"/>
      <w:r w:rsidDel="00000000" w:rsidR="00000000" w:rsidRPr="00000000">
        <w:rPr>
          <w:rtl w:val="0"/>
        </w:rPr>
      </w:r>
    </w:p>
    <w:p w:rsidR="00000000" w:rsidDel="00000000" w:rsidP="00000000" w:rsidRDefault="00000000" w:rsidRPr="00000000" w14:paraId="0000002B">
      <w:pPr>
        <w:pStyle w:val="Heading1"/>
        <w:rPr>
          <w:sz w:val="24"/>
          <w:szCs w:val="24"/>
        </w:rPr>
      </w:pPr>
      <w:bookmarkStart w:colFirst="0" w:colLast="0" w:name="_oeecc4w7fa3b" w:id="7"/>
      <w:bookmarkEnd w:id="7"/>
      <w:r w:rsidDel="00000000" w:rsidR="00000000" w:rsidRPr="00000000">
        <w:rPr>
          <w:rtl w:val="0"/>
        </w:rPr>
      </w:r>
    </w:p>
    <w:p w:rsidR="00000000" w:rsidDel="00000000" w:rsidP="00000000" w:rsidRDefault="00000000" w:rsidRPr="00000000" w14:paraId="0000002C">
      <w:pPr>
        <w:pStyle w:val="Heading1"/>
        <w:numPr>
          <w:ilvl w:val="0"/>
          <w:numId w:val="1"/>
        </w:numPr>
        <w:ind w:left="720" w:hanging="360"/>
        <w:rPr>
          <w:sz w:val="24"/>
          <w:szCs w:val="24"/>
          <w:u w:val="none"/>
        </w:rPr>
      </w:pPr>
      <w:bookmarkStart w:colFirst="0" w:colLast="0" w:name="_m5r1ixt94hpp" w:id="8"/>
      <w:bookmarkEnd w:id="8"/>
      <w:r w:rsidDel="00000000" w:rsidR="00000000" w:rsidRPr="00000000">
        <w:rPr>
          <w:sz w:val="24"/>
          <w:szCs w:val="24"/>
          <w:rtl w:val="0"/>
        </w:rPr>
        <w:t xml:space="preserve">Now that you have your questions, construct your tree below. </w:t>
      </w:r>
    </w:p>
    <w:p w:rsidR="00000000" w:rsidDel="00000000" w:rsidP="00000000" w:rsidRDefault="00000000" w:rsidRPr="00000000" w14:paraId="0000002D">
      <w:pPr>
        <w:pStyle w:val="Heading1"/>
        <w:rPr>
          <w:sz w:val="24"/>
          <w:szCs w:val="24"/>
        </w:rPr>
      </w:pPr>
      <w:bookmarkStart w:colFirst="0" w:colLast="0" w:name="_lu8sfpxnnvcj" w:id="9"/>
      <w:bookmarkEnd w:id="9"/>
      <w:r w:rsidDel="00000000" w:rsidR="00000000" w:rsidRPr="00000000">
        <w:rPr>
          <w:rtl w:val="0"/>
        </w:rPr>
      </w:r>
    </w:p>
    <w:p w:rsidR="00000000" w:rsidDel="00000000" w:rsidP="00000000" w:rsidRDefault="00000000" w:rsidRPr="00000000" w14:paraId="0000002E">
      <w:pPr>
        <w:pStyle w:val="Heading1"/>
        <w:rPr>
          <w:sz w:val="24"/>
          <w:szCs w:val="24"/>
        </w:rPr>
      </w:pPr>
      <w:bookmarkStart w:colFirst="0" w:colLast="0" w:name="_57757sek41po" w:id="10"/>
      <w:bookmarkEnd w:id="10"/>
      <w:r w:rsidDel="00000000" w:rsidR="00000000" w:rsidRPr="00000000">
        <w:rPr>
          <w:rtl w:val="0"/>
        </w:rPr>
      </w:r>
    </w:p>
    <w:p w:rsidR="00000000" w:rsidDel="00000000" w:rsidP="00000000" w:rsidRDefault="00000000" w:rsidRPr="00000000" w14:paraId="0000002F">
      <w:pPr>
        <w:pStyle w:val="Heading1"/>
        <w:rPr>
          <w:sz w:val="24"/>
          <w:szCs w:val="24"/>
        </w:rPr>
      </w:pPr>
      <w:bookmarkStart w:colFirst="0" w:colLast="0" w:name="_ufns6mwm2tss" w:id="11"/>
      <w:bookmarkEnd w:id="11"/>
      <w:r w:rsidDel="00000000" w:rsidR="00000000" w:rsidRPr="00000000">
        <w:rPr>
          <w:rtl w:val="0"/>
        </w:rPr>
      </w:r>
    </w:p>
    <w:p w:rsidR="00000000" w:rsidDel="00000000" w:rsidP="00000000" w:rsidRDefault="00000000" w:rsidRPr="00000000" w14:paraId="00000030">
      <w:pPr>
        <w:pStyle w:val="Heading1"/>
        <w:rPr>
          <w:sz w:val="24"/>
          <w:szCs w:val="24"/>
        </w:rPr>
      </w:pPr>
      <w:bookmarkStart w:colFirst="0" w:colLast="0" w:name="_f1x2h0lqo4u3" w:id="12"/>
      <w:bookmarkEnd w:id="12"/>
      <w:r w:rsidDel="00000000" w:rsidR="00000000" w:rsidRPr="00000000">
        <w:rPr>
          <w:rtl w:val="0"/>
        </w:rPr>
      </w:r>
    </w:p>
    <w:p w:rsidR="00000000" w:rsidDel="00000000" w:rsidP="00000000" w:rsidRDefault="00000000" w:rsidRPr="00000000" w14:paraId="00000031">
      <w:pPr>
        <w:pStyle w:val="Heading1"/>
        <w:rPr>
          <w:sz w:val="24"/>
          <w:szCs w:val="24"/>
        </w:rPr>
      </w:pPr>
      <w:bookmarkStart w:colFirst="0" w:colLast="0" w:name="_tg83j7ufckco" w:id="13"/>
      <w:bookmarkEnd w:id="13"/>
      <w:r w:rsidDel="00000000" w:rsidR="00000000" w:rsidRPr="00000000">
        <w:rPr>
          <w:rtl w:val="0"/>
        </w:rPr>
      </w:r>
    </w:p>
    <w:p w:rsidR="00000000" w:rsidDel="00000000" w:rsidP="00000000" w:rsidRDefault="00000000" w:rsidRPr="00000000" w14:paraId="00000032">
      <w:pPr>
        <w:pStyle w:val="Heading1"/>
        <w:rPr>
          <w:sz w:val="24"/>
          <w:szCs w:val="24"/>
        </w:rPr>
      </w:pPr>
      <w:bookmarkStart w:colFirst="0" w:colLast="0" w:name="_1b3c8lonfey7" w:id="14"/>
      <w:bookmarkEnd w:id="14"/>
      <w:r w:rsidDel="00000000" w:rsidR="00000000" w:rsidRPr="00000000">
        <w:rPr>
          <w:rtl w:val="0"/>
        </w:rPr>
      </w:r>
    </w:p>
    <w:p w:rsidR="00000000" w:rsidDel="00000000" w:rsidP="00000000" w:rsidRDefault="00000000" w:rsidRPr="00000000" w14:paraId="00000033">
      <w:pPr>
        <w:pStyle w:val="Heading1"/>
        <w:rPr>
          <w:sz w:val="24"/>
          <w:szCs w:val="24"/>
        </w:rPr>
      </w:pPr>
      <w:bookmarkStart w:colFirst="0" w:colLast="0" w:name="_w9fcixy5qk2t" w:id="15"/>
      <w:bookmarkEnd w:id="15"/>
      <w:r w:rsidDel="00000000" w:rsidR="00000000" w:rsidRPr="00000000">
        <w:rPr>
          <w:rtl w:val="0"/>
        </w:rPr>
      </w:r>
    </w:p>
    <w:p w:rsidR="00000000" w:rsidDel="00000000" w:rsidP="00000000" w:rsidRDefault="00000000" w:rsidRPr="00000000" w14:paraId="00000034">
      <w:pPr>
        <w:pStyle w:val="Heading1"/>
        <w:rPr>
          <w:sz w:val="24"/>
          <w:szCs w:val="24"/>
        </w:rPr>
      </w:pPr>
      <w:bookmarkStart w:colFirst="0" w:colLast="0" w:name="_hxc6f50636e" w:id="16"/>
      <w:bookmarkEnd w:id="16"/>
      <w:r w:rsidDel="00000000" w:rsidR="00000000" w:rsidRPr="00000000">
        <w:rPr>
          <w:rtl w:val="0"/>
        </w:rPr>
      </w:r>
    </w:p>
    <w:p w:rsidR="00000000" w:rsidDel="00000000" w:rsidP="00000000" w:rsidRDefault="00000000" w:rsidRPr="00000000" w14:paraId="00000035">
      <w:pPr>
        <w:pStyle w:val="Heading1"/>
        <w:rPr>
          <w:sz w:val="24"/>
          <w:szCs w:val="24"/>
        </w:rPr>
      </w:pPr>
      <w:bookmarkStart w:colFirst="0" w:colLast="0" w:name="_55qn6zsy91wz" w:id="17"/>
      <w:bookmarkEnd w:id="17"/>
      <w:r w:rsidDel="00000000" w:rsidR="00000000" w:rsidRPr="00000000">
        <w:rPr>
          <w:rtl w:val="0"/>
        </w:rPr>
      </w:r>
    </w:p>
    <w:p w:rsidR="00000000" w:rsidDel="00000000" w:rsidP="00000000" w:rsidRDefault="00000000" w:rsidRPr="00000000" w14:paraId="00000036">
      <w:pPr>
        <w:pStyle w:val="Heading1"/>
        <w:rPr>
          <w:sz w:val="24"/>
          <w:szCs w:val="24"/>
        </w:rPr>
      </w:pPr>
      <w:bookmarkStart w:colFirst="0" w:colLast="0" w:name="_y0wkcexwqyyw" w:id="18"/>
      <w:bookmarkEnd w:id="18"/>
      <w:r w:rsidDel="00000000" w:rsidR="00000000" w:rsidRPr="00000000">
        <w:rPr>
          <w:rtl w:val="0"/>
        </w:rPr>
      </w:r>
    </w:p>
    <w:p w:rsidR="00000000" w:rsidDel="00000000" w:rsidP="00000000" w:rsidRDefault="00000000" w:rsidRPr="00000000" w14:paraId="00000037">
      <w:pPr>
        <w:pStyle w:val="Heading1"/>
        <w:rPr>
          <w:b w:val="1"/>
          <w:bCs w:val="1"/>
          <w:sz w:val="24"/>
          <w:szCs w:val="24"/>
        </w:rPr>
      </w:pPr>
      <w:bookmarkStart w:colFirst="0" w:colLast="0" w:name="_5pjd6ummynso" w:id="19"/>
      <w:bookmarkEnd w:id="19"/>
      <w:r w:rsidDel="00000000" w:rsidR="00000000" w:rsidRPr="00000000">
        <w:rPr>
          <w:b w:val="1"/>
          <w:bCs w:val="1"/>
          <w:sz w:val="24"/>
          <w:szCs w:val="24"/>
          <w:rtl w:val="0"/>
        </w:rPr>
        <w:t xml:space="preserve">Activity 2: Creating a decision tree for quadrilaterals</w:t>
      </w:r>
    </w:p>
    <w:p w:rsidR="00000000" w:rsidDel="00000000" w:rsidP="00000000" w:rsidRDefault="00000000" w:rsidRPr="00000000" w14:paraId="00000038">
      <w:pPr>
        <w:rPr>
          <w:sz w:val="24"/>
          <w:szCs w:val="24"/>
        </w:rPr>
      </w:pPr>
      <w:r w:rsidDel="00000000" w:rsidR="00000000" w:rsidRPr="00000000">
        <w:rPr>
          <w:sz w:val="24"/>
          <w:szCs w:val="24"/>
          <w:rtl w:val="0"/>
        </w:rPr>
        <w:t xml:space="preserve">You will be given a set of 35 quadrilaterals. Organize the 35 quadrilaterals into groups that share similar properties. When you are done, write down a question that could be used to identify a quadrilateral that belongs in each of the groups you made. For each question, also right out the possible answers, these will help us with making branches.</w:t>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Example questions: </w:t>
      </w:r>
    </w:p>
    <w:p w:rsidR="00000000" w:rsidDel="00000000" w:rsidP="00000000" w:rsidRDefault="00000000" w:rsidRPr="00000000" w14:paraId="0000003B">
      <w:pPr>
        <w:rPr>
          <w:sz w:val="24"/>
          <w:szCs w:val="24"/>
        </w:rPr>
      </w:pPr>
      <w:r w:rsidDel="00000000" w:rsidR="00000000" w:rsidRPr="00000000">
        <w:rPr>
          <w:sz w:val="24"/>
          <w:szCs w:val="24"/>
          <w:rtl w:val="0"/>
        </w:rPr>
        <w:t xml:space="preserve">If we were looking at polygons, we might ask how many sides a polygon has? Possible answers could be 3 for a triangle, 4 for a quadrilateral, 5 for a pentagon and so on. </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sz w:val="24"/>
          <w:szCs w:val="24"/>
          <w:rtl w:val="0"/>
        </w:rPr>
        <w:t xml:space="preserve">If we had triangles and were trying to identify what type, we might ask are all the angles equal? The possible answers are yes or no. </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numPr>
          <w:ilvl w:val="0"/>
          <w:numId w:val="2"/>
        </w:numPr>
        <w:ind w:left="720" w:hanging="360"/>
        <w:rPr>
          <w:sz w:val="24"/>
          <w:szCs w:val="24"/>
          <w:u w:val="none"/>
        </w:rPr>
      </w:pPr>
      <w:r w:rsidDel="00000000" w:rsidR="00000000" w:rsidRPr="00000000">
        <w:rPr>
          <w:sz w:val="24"/>
          <w:szCs w:val="24"/>
          <w:rtl w:val="0"/>
        </w:rPr>
        <w:t xml:space="preserve">Write down your questions and answers in the table below:</w:t>
      </w:r>
    </w:p>
    <w:p w:rsidR="00000000" w:rsidDel="00000000" w:rsidP="00000000" w:rsidRDefault="00000000" w:rsidRPr="00000000" w14:paraId="00000040">
      <w:pPr>
        <w:rPr>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6615"/>
        <w:tblGridChange w:id="0">
          <w:tblGrid>
            <w:gridCol w:w="2745"/>
            <w:gridCol w:w="6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Question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sz w:val="24"/>
                <w:szCs w:val="24"/>
              </w:rPr>
            </w:pPr>
            <w:r w:rsidDel="00000000" w:rsidR="00000000" w:rsidRPr="00000000">
              <w:rPr>
                <w:sz w:val="24"/>
                <w:szCs w:val="24"/>
                <w:rtl w:val="0"/>
              </w:rPr>
              <w:t xml:space="preserve">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sz w:val="24"/>
                <w:szCs w:val="24"/>
              </w:rPr>
            </w:pPr>
            <w:r w:rsidDel="00000000" w:rsidR="00000000" w:rsidRPr="00000000">
              <w:rPr>
                <w:sz w:val="24"/>
                <w:szCs w:val="24"/>
                <w:rtl w:val="0"/>
              </w:rPr>
              <w:t xml:space="preserve">Possible Answers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61">
      <w:pPr>
        <w:pStyle w:val="Heading1"/>
        <w:rPr>
          <w:b w:val="1"/>
          <w:bCs w:val="1"/>
          <w:sz w:val="24"/>
          <w:szCs w:val="24"/>
        </w:rPr>
      </w:pPr>
      <w:bookmarkStart w:colFirst="0" w:colLast="0" w:name="_aoxapci9bury" w:id="20"/>
      <w:bookmarkEnd w:id="20"/>
      <w:r w:rsidDel="00000000" w:rsidR="00000000" w:rsidRPr="00000000">
        <w:rPr>
          <w:b w:val="1"/>
          <w:bCs w:val="1"/>
          <w:sz w:val="24"/>
          <w:szCs w:val="24"/>
          <w:rtl w:val="0"/>
        </w:rPr>
        <w:t xml:space="preserve">Activity 3: Using CODAP to build a decision tree</w:t>
      </w:r>
    </w:p>
    <w:p w:rsidR="00000000" w:rsidDel="00000000" w:rsidP="00000000" w:rsidRDefault="00000000" w:rsidRPr="00000000" w14:paraId="00000062">
      <w:pPr>
        <w:spacing w:after="240" w:before="240" w:lineRule="auto"/>
        <w:rPr>
          <w:sz w:val="24"/>
          <w:szCs w:val="24"/>
        </w:rPr>
      </w:pPr>
      <w:r w:rsidDel="00000000" w:rsidR="00000000" w:rsidRPr="00000000">
        <w:rPr>
          <w:sz w:val="24"/>
          <w:szCs w:val="24"/>
          <w:rtl w:val="0"/>
        </w:rPr>
        <w:t xml:space="preserve">An analysis of the same quadrilaterals you have been given is provided in the CODAP file below. Open it and explore the column headings (variables).</w:t>
      </w:r>
    </w:p>
    <w:p w:rsidR="00000000" w:rsidDel="00000000" w:rsidP="00000000" w:rsidRDefault="00000000" w:rsidRPr="00000000" w14:paraId="00000063">
      <w:pPr>
        <w:numPr>
          <w:ilvl w:val="0"/>
          <w:numId w:val="6"/>
        </w:numPr>
        <w:spacing w:after="240" w:before="240" w:lineRule="auto"/>
        <w:ind w:left="720" w:hanging="360"/>
        <w:rPr>
          <w:sz w:val="24"/>
          <w:szCs w:val="24"/>
          <w:u w:val="none"/>
        </w:rPr>
      </w:pPr>
      <w:r w:rsidDel="00000000" w:rsidR="00000000" w:rsidRPr="00000000">
        <w:rPr>
          <w:sz w:val="24"/>
          <w:szCs w:val="24"/>
          <w:rtl w:val="0"/>
        </w:rPr>
        <w:t xml:space="preserve">Do they match the questions you identified? Do the possible answers match your possible answers? Are there any that you did not consider? If yes, add them to your table above. </w:t>
      </w:r>
    </w:p>
    <w:p w:rsidR="00000000" w:rsidDel="00000000" w:rsidP="00000000" w:rsidRDefault="00000000" w:rsidRPr="00000000" w14:paraId="00000064">
      <w:pPr>
        <w:rPr>
          <w:sz w:val="24"/>
          <w:szCs w:val="24"/>
        </w:rPr>
      </w:pPr>
      <w:hyperlink r:id="rId6">
        <w:r w:rsidDel="00000000" w:rsidR="00000000" w:rsidRPr="00000000">
          <w:rPr>
            <w:color w:val="1155cc"/>
            <w:sz w:val="24"/>
            <w:szCs w:val="24"/>
            <w:u w:val="single"/>
            <w:rtl w:val="0"/>
          </w:rPr>
          <w:t xml:space="preserve">Quadrilaterals</w:t>
        </w:r>
      </w:hyperlink>
      <w:r w:rsidDel="00000000" w:rsidR="00000000" w:rsidRPr="00000000">
        <w:rPr>
          <w:rtl w:val="0"/>
        </w:rPr>
      </w:r>
    </w:p>
    <w:p w:rsidR="00000000" w:rsidDel="00000000" w:rsidP="00000000" w:rsidRDefault="00000000" w:rsidRPr="00000000" w14:paraId="00000065">
      <w:pPr>
        <w:spacing w:after="240" w:before="240" w:lineRule="auto"/>
        <w:rPr>
          <w:sz w:val="24"/>
          <w:szCs w:val="24"/>
        </w:rPr>
      </w:pPr>
      <w:r w:rsidDel="00000000" w:rsidR="00000000" w:rsidRPr="00000000">
        <w:rPr>
          <w:sz w:val="24"/>
          <w:szCs w:val="24"/>
          <w:rtl w:val="0"/>
        </w:rPr>
        <w:t xml:space="preserve">We can now use the data in the CODAP file to help us make a decision tree to identify the type of quadrilateral.</w:t>
      </w:r>
    </w:p>
    <w:p w:rsidR="00000000" w:rsidDel="00000000" w:rsidP="00000000" w:rsidRDefault="00000000" w:rsidRPr="00000000" w14:paraId="00000066">
      <w:pPr>
        <w:spacing w:after="240" w:before="240" w:lineRule="auto"/>
        <w:rPr>
          <w:sz w:val="24"/>
          <w:szCs w:val="24"/>
        </w:rPr>
      </w:pPr>
      <w:r w:rsidDel="00000000" w:rsidR="00000000" w:rsidRPr="00000000">
        <w:rPr>
          <w:sz w:val="24"/>
          <w:szCs w:val="24"/>
          <w:rtl w:val="0"/>
        </w:rPr>
        <w:t xml:space="preserve">In the previous activity, you thought about which questions might be useful. Now, technology will help us determine which questions are the </w:t>
      </w:r>
      <w:r w:rsidDel="00000000" w:rsidR="00000000" w:rsidRPr="00000000">
        <w:rPr>
          <w:b w:val="1"/>
          <w:bCs w:val="1"/>
          <w:sz w:val="24"/>
          <w:szCs w:val="24"/>
          <w:rtl w:val="0"/>
        </w:rPr>
        <w:t xml:space="preserve">most effective</w:t>
      </w:r>
      <w:r w:rsidDel="00000000" w:rsidR="00000000" w:rsidRPr="00000000">
        <w:rPr>
          <w:sz w:val="24"/>
          <w:szCs w:val="24"/>
          <w:rtl w:val="0"/>
        </w:rPr>
        <w:t xml:space="preserve"> and the </w:t>
      </w:r>
      <w:r w:rsidDel="00000000" w:rsidR="00000000" w:rsidRPr="00000000">
        <w:rPr>
          <w:b w:val="1"/>
          <w:bCs w:val="1"/>
          <w:sz w:val="24"/>
          <w:szCs w:val="24"/>
          <w:rtl w:val="0"/>
        </w:rPr>
        <w:t xml:space="preserve">best order to ask them</w:t>
      </w:r>
      <w:r w:rsidDel="00000000" w:rsidR="00000000" w:rsidRPr="00000000">
        <w:rPr>
          <w:sz w:val="24"/>
          <w:szCs w:val="24"/>
          <w:rtl w:val="0"/>
        </w:rPr>
        <w:t xml:space="preserve">. To determine what question should be asked first, we want to look at which variable </w:t>
      </w:r>
      <w:r w:rsidDel="00000000" w:rsidR="00000000" w:rsidRPr="00000000">
        <w:rPr>
          <w:b w:val="1"/>
          <w:bCs w:val="1"/>
          <w:sz w:val="24"/>
          <w:szCs w:val="24"/>
          <w:rtl w:val="0"/>
        </w:rPr>
        <w:t xml:space="preserve">divides the data the most</w:t>
      </w:r>
      <w:r w:rsidDel="00000000" w:rsidR="00000000" w:rsidRPr="00000000">
        <w:rPr>
          <w:sz w:val="24"/>
          <w:szCs w:val="24"/>
          <w:rtl w:val="0"/>
        </w:rPr>
        <w:t xml:space="preserve">. A variable divides the data the most when it creates the most number of groups.</w:t>
      </w:r>
    </w:p>
    <w:p w:rsidR="00000000" w:rsidDel="00000000" w:rsidP="00000000" w:rsidRDefault="00000000" w:rsidRPr="00000000" w14:paraId="00000067">
      <w:pPr>
        <w:numPr>
          <w:ilvl w:val="0"/>
          <w:numId w:val="6"/>
        </w:numPr>
        <w:spacing w:after="0" w:afterAutospacing="0" w:before="240" w:lineRule="auto"/>
        <w:ind w:left="720" w:hanging="360"/>
        <w:rPr>
          <w:sz w:val="24"/>
          <w:szCs w:val="24"/>
          <w:u w:val="none"/>
        </w:rPr>
      </w:pPr>
      <w:r w:rsidDel="00000000" w:rsidR="00000000" w:rsidRPr="00000000">
        <w:rPr>
          <w:sz w:val="24"/>
          <w:szCs w:val="24"/>
          <w:rtl w:val="0"/>
        </w:rPr>
        <w:t xml:space="preserve">Create a graph and add a variable to the x-axis. Repeat this with the other variables.</w:t>
      </w:r>
    </w:p>
    <w:p w:rsidR="00000000" w:rsidDel="00000000" w:rsidP="00000000" w:rsidRDefault="00000000" w:rsidRPr="00000000" w14:paraId="00000068">
      <w:pPr>
        <w:numPr>
          <w:ilvl w:val="0"/>
          <w:numId w:val="6"/>
        </w:numPr>
        <w:spacing w:after="240" w:before="0" w:beforeAutospacing="0" w:lineRule="auto"/>
        <w:ind w:left="720" w:hanging="360"/>
        <w:rPr>
          <w:sz w:val="24"/>
          <w:szCs w:val="24"/>
          <w:u w:val="none"/>
        </w:rPr>
      </w:pPr>
      <w:r w:rsidDel="00000000" w:rsidR="00000000" w:rsidRPr="00000000">
        <w:rPr>
          <w:sz w:val="24"/>
          <w:szCs w:val="24"/>
          <w:rtl w:val="0"/>
        </w:rPr>
        <w:t xml:space="preserve">Which variable divides the data into the most groups?</w:t>
      </w:r>
    </w:p>
    <w:p w:rsidR="00000000" w:rsidDel="00000000" w:rsidP="00000000" w:rsidRDefault="00000000" w:rsidRPr="00000000" w14:paraId="00000069">
      <w:pPr>
        <w:spacing w:after="240" w:before="240" w:lineRule="auto"/>
        <w:rPr>
          <w:sz w:val="24"/>
          <w:szCs w:val="24"/>
        </w:rPr>
      </w:pPr>
      <w:r w:rsidDel="00000000" w:rsidR="00000000" w:rsidRPr="00000000">
        <w:rPr>
          <w:sz w:val="24"/>
          <w:szCs w:val="24"/>
          <w:rtl w:val="0"/>
        </w:rPr>
        <w:t xml:space="preserve">The </w:t>
      </w:r>
      <w:r w:rsidDel="00000000" w:rsidR="00000000" w:rsidRPr="00000000">
        <w:rPr>
          <w:b w:val="1"/>
          <w:bCs w:val="1"/>
          <w:sz w:val="24"/>
          <w:szCs w:val="24"/>
          <w:rtl w:val="0"/>
        </w:rPr>
        <w:t xml:space="preserve">Parallel Pairs</w:t>
      </w:r>
      <w:r w:rsidDel="00000000" w:rsidR="00000000" w:rsidRPr="00000000">
        <w:rPr>
          <w:sz w:val="24"/>
          <w:szCs w:val="24"/>
          <w:rtl w:val="0"/>
        </w:rPr>
        <w:t xml:space="preserve"> variable divides the data the most, so we should use it to make our first decision. How many possible answers are there to the question, “How many pairs of parallel sides does a quadrilateral have?”</w:t>
      </w:r>
    </w:p>
    <w:p w:rsidR="00000000" w:rsidDel="00000000" w:rsidP="00000000" w:rsidRDefault="00000000" w:rsidRPr="00000000" w14:paraId="0000006A">
      <w:pPr>
        <w:numPr>
          <w:ilvl w:val="0"/>
          <w:numId w:val="6"/>
        </w:numPr>
        <w:spacing w:after="240" w:before="240" w:lineRule="auto"/>
        <w:ind w:left="720" w:hanging="360"/>
        <w:rPr>
          <w:sz w:val="24"/>
          <w:szCs w:val="24"/>
          <w:u w:val="none"/>
        </w:rPr>
      </w:pPr>
      <w:r w:rsidDel="00000000" w:rsidR="00000000" w:rsidRPr="00000000">
        <w:rPr>
          <w:sz w:val="24"/>
          <w:szCs w:val="24"/>
          <w:rtl w:val="0"/>
        </w:rPr>
        <w:t xml:space="preserve">Use these answers to fill in the beginning of the decision tree below.</w:t>
      </w:r>
    </w:p>
    <w:p w:rsidR="00000000" w:rsidDel="00000000" w:rsidP="00000000" w:rsidRDefault="00000000" w:rsidRPr="00000000" w14:paraId="0000006B">
      <w:pPr>
        <w:rPr>
          <w:sz w:val="24"/>
          <w:szCs w:val="24"/>
        </w:rPr>
      </w:pPr>
      <w:r w:rsidDel="00000000" w:rsidR="00000000" w:rsidRPr="00000000">
        <w:rPr>
          <w:sz w:val="24"/>
          <w:szCs w:val="24"/>
        </w:rPr>
        <w:drawing>
          <wp:inline distB="114300" distT="114300" distL="114300" distR="114300">
            <wp:extent cx="4886325" cy="238125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886325" cy="238125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4"/>
          <w:szCs w:val="24"/>
        </w:rPr>
      </w:pPr>
      <w:r w:rsidDel="00000000" w:rsidR="00000000" w:rsidRPr="00000000">
        <w:rPr>
          <w:sz w:val="24"/>
          <w:szCs w:val="24"/>
          <w:rtl w:val="0"/>
        </w:rPr>
        <w:t xml:space="preserve">To make the next decision, we want to explore what happens after we answer this question. One option is that a shape has </w:t>
      </w:r>
      <w:r w:rsidDel="00000000" w:rsidR="00000000" w:rsidRPr="00000000">
        <w:rPr>
          <w:b w:val="1"/>
          <w:bCs w:val="1"/>
          <w:sz w:val="24"/>
          <w:szCs w:val="24"/>
          <w:rtl w:val="0"/>
        </w:rPr>
        <w:t xml:space="preserve">0 parallel pairs of sides</w:t>
      </w:r>
      <w:r w:rsidDel="00000000" w:rsidR="00000000" w:rsidRPr="00000000">
        <w:rPr>
          <w:sz w:val="24"/>
          <w:szCs w:val="24"/>
          <w:rtl w:val="0"/>
        </w:rPr>
        <w:t xml:space="preserve">. Highlight these observations by selecting and holding a box around them on the graph using your cursor. In the data table, you will see these observations highlighted in blue. Click the </w:t>
      </w:r>
      <w:r w:rsidDel="00000000" w:rsidR="00000000" w:rsidRPr="00000000">
        <w:rPr>
          <w:b w:val="1"/>
          <w:bCs w:val="1"/>
          <w:sz w:val="24"/>
          <w:szCs w:val="24"/>
          <w:rtl w:val="0"/>
        </w:rPr>
        <w:t xml:space="preserve">eye icon</w:t>
      </w:r>
      <w:r w:rsidDel="00000000" w:rsidR="00000000" w:rsidRPr="00000000">
        <w:rPr>
          <w:sz w:val="24"/>
          <w:szCs w:val="24"/>
          <w:rtl w:val="0"/>
        </w:rPr>
        <w:t xml:space="preserve"> and select </w:t>
      </w:r>
      <w:r w:rsidDel="00000000" w:rsidR="00000000" w:rsidRPr="00000000">
        <w:rPr>
          <w:b w:val="1"/>
          <w:bCs w:val="1"/>
          <w:sz w:val="24"/>
          <w:szCs w:val="24"/>
          <w:rtl w:val="0"/>
        </w:rPr>
        <w:t xml:space="preserve">“set aside unselected cases.”</w:t>
      </w:r>
    </w:p>
    <w:p w:rsidR="00000000" w:rsidDel="00000000" w:rsidP="00000000" w:rsidRDefault="00000000" w:rsidRPr="00000000" w14:paraId="0000006E">
      <w:pPr>
        <w:spacing w:after="240" w:before="240" w:lineRule="auto"/>
        <w:rPr>
          <w:sz w:val="24"/>
          <w:szCs w:val="24"/>
        </w:rPr>
      </w:pPr>
      <w:r w:rsidDel="00000000" w:rsidR="00000000" w:rsidRPr="00000000">
        <w:rPr>
          <w:sz w:val="24"/>
          <w:szCs w:val="24"/>
          <w:rtl w:val="0"/>
        </w:rPr>
        <w:t xml:space="preserve">Our dataset now only contains shapes with 0 parallel pairs of sides.</w:t>
      </w:r>
    </w:p>
    <w:p w:rsidR="00000000" w:rsidDel="00000000" w:rsidP="00000000" w:rsidRDefault="00000000" w:rsidRPr="00000000" w14:paraId="0000006F">
      <w:pPr>
        <w:spacing w:after="240" w:before="240" w:lineRule="auto"/>
        <w:rPr>
          <w:sz w:val="24"/>
          <w:szCs w:val="24"/>
        </w:rPr>
      </w:pPr>
      <w:r w:rsidDel="00000000" w:rsidR="00000000" w:rsidRPr="00000000">
        <w:rPr>
          <w:sz w:val="24"/>
          <w:szCs w:val="24"/>
          <w:rtl w:val="0"/>
        </w:rPr>
        <w:t xml:space="preserve">We will now repeat the process.Go to the x-axis, change each variable in the data table and determine which one divides this smaller dataset the most. </w:t>
      </w:r>
    </w:p>
    <w:p w:rsidR="00000000" w:rsidDel="00000000" w:rsidP="00000000" w:rsidRDefault="00000000" w:rsidRPr="00000000" w14:paraId="00000070">
      <w:pPr>
        <w:numPr>
          <w:ilvl w:val="0"/>
          <w:numId w:val="6"/>
        </w:numPr>
        <w:spacing w:after="240" w:before="240" w:lineRule="auto"/>
        <w:ind w:left="720" w:hanging="360"/>
        <w:rPr>
          <w:sz w:val="24"/>
          <w:szCs w:val="24"/>
          <w:u w:val="none"/>
        </w:rPr>
      </w:pPr>
      <w:r w:rsidDel="00000000" w:rsidR="00000000" w:rsidRPr="00000000">
        <w:rPr>
          <w:sz w:val="24"/>
          <w:szCs w:val="24"/>
          <w:rtl w:val="0"/>
        </w:rPr>
        <w:t xml:space="preserve">Which variable divides the 0 parallel pairs of sides shapes the most?</w:t>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numPr>
          <w:ilvl w:val="0"/>
          <w:numId w:val="6"/>
        </w:numPr>
        <w:ind w:left="720" w:hanging="360"/>
        <w:rPr>
          <w:sz w:val="24"/>
          <w:szCs w:val="24"/>
          <w:u w:val="none"/>
        </w:rPr>
      </w:pPr>
      <w:r w:rsidDel="00000000" w:rsidR="00000000" w:rsidRPr="00000000">
        <w:rPr>
          <w:sz w:val="24"/>
          <w:szCs w:val="24"/>
          <w:rtl w:val="0"/>
        </w:rPr>
        <w:t xml:space="preserve">What are the possible answers to the question, “Are the adjacent sides equal?” Add this new decision to the decision tree.</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sz w:val="24"/>
          <w:szCs w:val="24"/>
          <w:rtl w:val="0"/>
        </w:rPr>
        <w:t xml:space="preserve">Add this new decision to the decision tree:</w:t>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sz w:val="24"/>
          <w:szCs w:val="24"/>
        </w:rPr>
        <w:drawing>
          <wp:inline distB="114300" distT="114300" distL="114300" distR="114300">
            <wp:extent cx="5943600" cy="3835400"/>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after="240" w:before="240" w:lineRule="auto"/>
        <w:rPr>
          <w:sz w:val="24"/>
          <w:szCs w:val="24"/>
        </w:rPr>
      </w:pPr>
      <w:r w:rsidDel="00000000" w:rsidR="00000000" w:rsidRPr="00000000">
        <w:rPr>
          <w:rtl w:val="0"/>
        </w:rPr>
      </w:r>
    </w:p>
    <w:p w:rsidR="00000000" w:rsidDel="00000000" w:rsidP="00000000" w:rsidRDefault="00000000" w:rsidRPr="00000000" w14:paraId="00000078">
      <w:pPr>
        <w:spacing w:after="240" w:before="240" w:lineRule="auto"/>
        <w:rPr>
          <w:sz w:val="24"/>
          <w:szCs w:val="24"/>
        </w:rPr>
      </w:pPr>
      <w:r w:rsidDel="00000000" w:rsidR="00000000" w:rsidRPr="00000000">
        <w:rPr>
          <w:sz w:val="24"/>
          <w:szCs w:val="24"/>
          <w:rtl w:val="0"/>
        </w:rPr>
        <w:t xml:space="preserve">We will now repeat the process again. Highlight the observations that were </w:t>
      </w:r>
      <w:r w:rsidDel="00000000" w:rsidR="00000000" w:rsidRPr="00000000">
        <w:rPr>
          <w:b w:val="1"/>
          <w:bCs w:val="1"/>
          <w:sz w:val="24"/>
          <w:szCs w:val="24"/>
          <w:rtl w:val="0"/>
        </w:rPr>
        <w:t xml:space="preserve">“No”</w:t>
      </w:r>
      <w:r w:rsidDel="00000000" w:rsidR="00000000" w:rsidRPr="00000000">
        <w:rPr>
          <w:sz w:val="24"/>
          <w:szCs w:val="24"/>
          <w:rtl w:val="0"/>
        </w:rPr>
        <w:t xml:space="preserve"> for the AdjacentSidesEqual variable. Click the </w:t>
      </w:r>
      <w:r w:rsidDel="00000000" w:rsidR="00000000" w:rsidRPr="00000000">
        <w:rPr>
          <w:b w:val="1"/>
          <w:bCs w:val="1"/>
          <w:sz w:val="24"/>
          <w:szCs w:val="24"/>
          <w:rtl w:val="0"/>
        </w:rPr>
        <w:t xml:space="preserve">eye icon</w:t>
      </w:r>
      <w:r w:rsidDel="00000000" w:rsidR="00000000" w:rsidRPr="00000000">
        <w:rPr>
          <w:sz w:val="24"/>
          <w:szCs w:val="24"/>
          <w:rtl w:val="0"/>
        </w:rPr>
        <w:t xml:space="preserve"> and select </w:t>
      </w:r>
      <w:r w:rsidDel="00000000" w:rsidR="00000000" w:rsidRPr="00000000">
        <w:rPr>
          <w:b w:val="1"/>
          <w:bCs w:val="1"/>
          <w:sz w:val="24"/>
          <w:szCs w:val="24"/>
          <w:rtl w:val="0"/>
        </w:rPr>
        <w:t xml:space="preserve">“set aside unselected cases.” </w:t>
      </w:r>
      <w:r w:rsidDel="00000000" w:rsidR="00000000" w:rsidRPr="00000000">
        <w:rPr>
          <w:sz w:val="24"/>
          <w:szCs w:val="24"/>
          <w:rtl w:val="0"/>
        </w:rPr>
        <w:t xml:space="preserve">Go through each variable and determine which one divides these observations the most.</w:t>
      </w:r>
    </w:p>
    <w:p w:rsidR="00000000" w:rsidDel="00000000" w:rsidP="00000000" w:rsidRDefault="00000000" w:rsidRPr="00000000" w14:paraId="00000079">
      <w:pPr>
        <w:rPr>
          <w:sz w:val="24"/>
          <w:szCs w:val="24"/>
        </w:rPr>
      </w:pPr>
      <w:r w:rsidDel="00000000" w:rsidR="00000000" w:rsidRPr="00000000">
        <w:rPr>
          <w:sz w:val="24"/>
          <w:szCs w:val="24"/>
          <w:rtl w:val="0"/>
        </w:rPr>
        <w:t xml:space="preserve">You will see that none of the variables divides these observations. This means that we have reached the end of this branch of the tree. We must now start over and repeat this process. </w:t>
      </w:r>
    </w:p>
    <w:p w:rsidR="00000000" w:rsidDel="00000000" w:rsidP="00000000" w:rsidRDefault="00000000" w:rsidRPr="00000000" w14:paraId="0000007A">
      <w:pPr>
        <w:spacing w:after="240" w:before="240" w:lineRule="auto"/>
        <w:rPr>
          <w:sz w:val="24"/>
          <w:szCs w:val="24"/>
        </w:rPr>
      </w:pPr>
      <w:r w:rsidDel="00000000" w:rsidR="00000000" w:rsidRPr="00000000">
        <w:rPr>
          <w:sz w:val="24"/>
          <w:szCs w:val="24"/>
          <w:rtl w:val="0"/>
        </w:rPr>
        <w:t xml:space="preserve">To continue, click the </w:t>
      </w:r>
      <w:r w:rsidDel="00000000" w:rsidR="00000000" w:rsidRPr="00000000">
        <w:rPr>
          <w:b w:val="1"/>
          <w:bCs w:val="1"/>
          <w:sz w:val="24"/>
          <w:szCs w:val="24"/>
          <w:rtl w:val="0"/>
        </w:rPr>
        <w:t xml:space="preserve">eye icon</w:t>
      </w:r>
      <w:r w:rsidDel="00000000" w:rsidR="00000000" w:rsidRPr="00000000">
        <w:rPr>
          <w:sz w:val="24"/>
          <w:szCs w:val="24"/>
          <w:rtl w:val="0"/>
        </w:rPr>
        <w:t xml:space="preserve"> and select </w:t>
      </w:r>
      <w:r w:rsidDel="00000000" w:rsidR="00000000" w:rsidRPr="00000000">
        <w:rPr>
          <w:b w:val="1"/>
          <w:bCs w:val="1"/>
          <w:sz w:val="24"/>
          <w:szCs w:val="24"/>
          <w:rtl w:val="0"/>
        </w:rPr>
        <w:t xml:space="preserve">“Show All Cases.”</w:t>
      </w:r>
      <w:r w:rsidDel="00000000" w:rsidR="00000000" w:rsidRPr="00000000">
        <w:rPr>
          <w:sz w:val="24"/>
          <w:szCs w:val="24"/>
          <w:rtl w:val="0"/>
        </w:rPr>
        <w:t xml:space="preserve">This will bring back the original dataset. We have completed that branch of the tree and will next examine the observations with 1 set of parallel sides. Examine the observations with 1 set of parallel sides and then continue until you have completed the entire tree.</w:t>
      </w:r>
    </w:p>
    <w:p w:rsidR="00000000" w:rsidDel="00000000" w:rsidP="00000000" w:rsidRDefault="00000000" w:rsidRPr="00000000" w14:paraId="0000007B">
      <w:pPr>
        <w:spacing w:after="240" w:before="240" w:lineRule="auto"/>
        <w:rPr>
          <w:sz w:val="24"/>
          <w:szCs w:val="24"/>
        </w:rPr>
      </w:pPr>
      <w:r w:rsidDel="00000000" w:rsidR="00000000" w:rsidRPr="00000000">
        <w:rPr>
          <w:sz w:val="24"/>
          <w:szCs w:val="24"/>
          <w:rtl w:val="0"/>
        </w:rPr>
        <w:t xml:space="preserve">Repeat the process by:</w:t>
      </w:r>
    </w:p>
    <w:p w:rsidR="00000000" w:rsidDel="00000000" w:rsidP="00000000" w:rsidRDefault="00000000" w:rsidRPr="00000000" w14:paraId="0000007C">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Dividing the data using the number of parallel pairs</w:t>
      </w:r>
    </w:p>
    <w:p w:rsidR="00000000" w:rsidDel="00000000" w:rsidP="00000000" w:rsidRDefault="00000000" w:rsidRPr="00000000" w14:paraId="0000007D">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Selecting a group of observations</w:t>
      </w:r>
    </w:p>
    <w:p w:rsidR="00000000" w:rsidDel="00000000" w:rsidP="00000000" w:rsidRDefault="00000000" w:rsidRPr="00000000" w14:paraId="0000007E">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Determining which variable best divides that group</w:t>
      </w:r>
    </w:p>
    <w:p w:rsidR="00000000" w:rsidDel="00000000" w:rsidP="00000000" w:rsidRDefault="00000000" w:rsidRPr="00000000" w14:paraId="0000007F">
      <w:pPr>
        <w:spacing w:after="240" w:before="240" w:lineRule="auto"/>
        <w:rPr>
          <w:sz w:val="24"/>
          <w:szCs w:val="24"/>
        </w:rPr>
      </w:pPr>
      <w:r w:rsidDel="00000000" w:rsidR="00000000" w:rsidRPr="00000000">
        <w:rPr>
          <w:sz w:val="24"/>
          <w:szCs w:val="24"/>
          <w:rtl w:val="0"/>
        </w:rPr>
        <w:t xml:space="preserve">Continue this process until the entire decision tree is complete.</w:t>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rPr>
          <w:sz w:val="24"/>
          <w:szCs w:val="24"/>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sectPr>
          <w:type w:val="nextPage"/>
          <w:pgSz w:h="12240" w:w="15840" w:orient="landscape"/>
          <w:pgMar w:bottom="1440" w:top="1440" w:left="1440" w:right="1440" w:header="720" w:footer="720"/>
        </w:sectPr>
      </w:pPr>
      <w:r w:rsidDel="00000000" w:rsidR="00000000" w:rsidRPr="00000000">
        <w:rPr>
          <w:sz w:val="24"/>
          <w:szCs w:val="24"/>
        </w:rPr>
        <w:drawing>
          <wp:inline distB="114300" distT="114300" distL="114300" distR="114300">
            <wp:extent cx="8691462" cy="5525500"/>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691462" cy="55255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pStyle w:val="Heading1"/>
        <w:rPr>
          <w:b w:val="1"/>
          <w:bCs w:val="1"/>
          <w:sz w:val="24"/>
          <w:szCs w:val="24"/>
        </w:rPr>
      </w:pPr>
      <w:bookmarkStart w:colFirst="0" w:colLast="0" w:name="_kyu5zz58g7sd" w:id="21"/>
      <w:bookmarkEnd w:id="21"/>
      <w:r w:rsidDel="00000000" w:rsidR="00000000" w:rsidRPr="00000000">
        <w:rPr>
          <w:b w:val="1"/>
          <w:bCs w:val="1"/>
          <w:sz w:val="24"/>
          <w:szCs w:val="24"/>
          <w:rtl w:val="0"/>
        </w:rPr>
        <w:t xml:space="preserve">Activity 4: Testing and improving your decision tree</w:t>
      </w:r>
      <w:r w:rsidDel="00000000" w:rsidR="00000000" w:rsidRPr="00000000">
        <w:rPr>
          <w:rtl w:val="0"/>
        </w:rPr>
      </w:r>
    </w:p>
    <w:p w:rsidR="00000000" w:rsidDel="00000000" w:rsidP="00000000" w:rsidRDefault="00000000" w:rsidRPr="00000000" w14:paraId="00000085">
      <w:pPr>
        <w:spacing w:after="240" w:before="240" w:lineRule="auto"/>
        <w:rPr>
          <w:sz w:val="24"/>
          <w:szCs w:val="24"/>
        </w:rPr>
      </w:pPr>
      <w:r w:rsidDel="00000000" w:rsidR="00000000" w:rsidRPr="00000000">
        <w:rPr>
          <w:sz w:val="24"/>
          <w:szCs w:val="24"/>
          <w:rtl w:val="0"/>
        </w:rPr>
        <w:t xml:space="preserve">To see how well your decision tree works, you will now test it using the quadrilaterals you grouped earlier.</w:t>
      </w:r>
    </w:p>
    <w:p w:rsidR="00000000" w:rsidDel="00000000" w:rsidP="00000000" w:rsidRDefault="00000000" w:rsidRPr="00000000" w14:paraId="00000086">
      <w:pPr>
        <w:spacing w:after="240" w:before="240" w:lineRule="auto"/>
        <w:rPr>
          <w:sz w:val="24"/>
          <w:szCs w:val="24"/>
        </w:rPr>
      </w:pPr>
      <w:r w:rsidDel="00000000" w:rsidR="00000000" w:rsidRPr="00000000">
        <w:rPr>
          <w:sz w:val="24"/>
          <w:szCs w:val="24"/>
          <w:rtl w:val="0"/>
        </w:rPr>
        <w:t xml:space="preserve">From each group you created, choose one quadrilateral. For each selected shape, begin at the top of your decision tree and follow the questions step-by-step until you reach the end of a branch. Determine where the shape ends up and consider whether that result makes sense.</w:t>
      </w:r>
    </w:p>
    <w:p w:rsidR="00000000" w:rsidDel="00000000" w:rsidP="00000000" w:rsidRDefault="00000000" w:rsidRPr="00000000" w14:paraId="00000087">
      <w:pPr>
        <w:spacing w:after="240" w:before="240" w:lineRule="auto"/>
        <w:rPr>
          <w:sz w:val="24"/>
          <w:szCs w:val="24"/>
        </w:rPr>
      </w:pPr>
      <w:r w:rsidDel="00000000" w:rsidR="00000000" w:rsidRPr="00000000">
        <w:rPr>
          <w:sz w:val="24"/>
          <w:szCs w:val="24"/>
          <w:rtl w:val="0"/>
        </w:rPr>
        <w:t xml:space="preserve">As you test your shapes, think about the effectiveness of your tree. Does each shape lead to the correct classification? Does it clearly belong in only one branch, or could it fit in more than one place?</w:t>
      </w:r>
    </w:p>
    <w:p w:rsidR="00000000" w:rsidDel="00000000" w:rsidP="00000000" w:rsidRDefault="00000000" w:rsidRPr="00000000" w14:paraId="00000088">
      <w:pPr>
        <w:spacing w:after="240" w:before="240" w:lineRule="auto"/>
        <w:rPr>
          <w:sz w:val="24"/>
          <w:szCs w:val="24"/>
        </w:rPr>
      </w:pPr>
      <w:r w:rsidDel="00000000" w:rsidR="00000000" w:rsidRPr="00000000">
        <w:rPr>
          <w:sz w:val="24"/>
          <w:szCs w:val="24"/>
          <w:rtl w:val="0"/>
        </w:rPr>
        <w:t xml:space="preserve">If you find that a shape is classified incorrectly or could belong in multiple branches, you will need to revise your tree. You may choose to add a new question, change the order of your questions, or improve a question so that it better separates the shapes.</w:t>
      </w:r>
    </w:p>
    <w:p w:rsidR="00000000" w:rsidDel="00000000" w:rsidP="00000000" w:rsidRDefault="00000000" w:rsidRPr="00000000" w14:paraId="00000089">
      <w:pPr>
        <w:spacing w:after="240" w:before="240" w:lineRule="auto"/>
        <w:rPr>
          <w:sz w:val="24"/>
          <w:szCs w:val="24"/>
        </w:rPr>
      </w:pPr>
      <w:r w:rsidDel="00000000" w:rsidR="00000000" w:rsidRPr="00000000">
        <w:rPr>
          <w:sz w:val="24"/>
          <w:szCs w:val="24"/>
          <w:rtl w:val="0"/>
        </w:rPr>
        <w:t xml:space="preserve">Once your decision tree correctly identifies each shape, label the final branches using the appropriate quadrilateral names: square, rectangle, parallelogram, trapezoid, isosceles trapezoid, rhombus, kite, or irregular.</w:t>
      </w:r>
    </w:p>
    <w:p w:rsidR="00000000" w:rsidDel="00000000" w:rsidP="00000000" w:rsidRDefault="00000000" w:rsidRPr="00000000" w14:paraId="0000008A">
      <w:pPr>
        <w:spacing w:after="240" w:before="240" w:lineRule="auto"/>
        <w:rPr>
          <w:sz w:val="24"/>
          <w:szCs w:val="24"/>
        </w:rPr>
      </w:pPr>
      <w:r w:rsidDel="00000000" w:rsidR="00000000" w:rsidRPr="00000000">
        <w:rPr>
          <w:sz w:val="24"/>
          <w:szCs w:val="24"/>
          <w:rtl w:val="0"/>
        </w:rPr>
        <w:t xml:space="preserve">A decision tree is only effective if it leads to one clear classification for each shape.</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pStyle w:val="Heading1"/>
        <w:rPr>
          <w:b w:val="1"/>
          <w:bCs w:val="1"/>
          <w:sz w:val="26"/>
          <w:szCs w:val="26"/>
        </w:rPr>
      </w:pPr>
      <w:bookmarkStart w:colFirst="0" w:colLast="0" w:name="_fqmrzvnyikuv" w:id="22"/>
      <w:bookmarkEnd w:id="22"/>
      <w:r w:rsidDel="00000000" w:rsidR="00000000" w:rsidRPr="00000000">
        <w:rPr>
          <w:sz w:val="24"/>
          <w:szCs w:val="24"/>
          <w:rtl w:val="0"/>
        </w:rPr>
        <w:t xml:space="preserve">Student Practice: </w:t>
      </w:r>
      <w:r w:rsidDel="00000000" w:rsidR="00000000" w:rsidRPr="00000000">
        <w:rPr>
          <w:b w:val="1"/>
          <w:bCs w:val="1"/>
          <w:sz w:val="26"/>
          <w:szCs w:val="26"/>
          <w:rtl w:val="0"/>
        </w:rPr>
        <w:t xml:space="preserve">Classifying Spam Emails Using a Decision Tree</w:t>
      </w:r>
    </w:p>
    <w:p w:rsidR="00000000" w:rsidDel="00000000" w:rsidP="00000000" w:rsidRDefault="00000000" w:rsidRPr="00000000" w14:paraId="0000009D">
      <w:pPr>
        <w:pStyle w:val="Heading1"/>
        <w:spacing w:after="240" w:before="240" w:lineRule="auto"/>
        <w:rPr>
          <w:sz w:val="24"/>
          <w:szCs w:val="24"/>
        </w:rPr>
      </w:pPr>
      <w:bookmarkStart w:colFirst="0" w:colLast="0" w:name="_fqmrzvnyikuv" w:id="22"/>
      <w:bookmarkEnd w:id="22"/>
      <w:r w:rsidDel="00000000" w:rsidR="00000000" w:rsidRPr="00000000">
        <w:rPr>
          <w:sz w:val="24"/>
          <w:szCs w:val="24"/>
          <w:rtl w:val="0"/>
        </w:rPr>
        <w:t xml:space="preserve">You have used decision trees to classify quadrilaterals. You will now apply the same idea to a real-world situation: identifying spam emails. Open the link below to examine the data.</w:t>
      </w:r>
    </w:p>
    <w:p w:rsidR="00000000" w:rsidDel="00000000" w:rsidP="00000000" w:rsidRDefault="00000000" w:rsidRPr="00000000" w14:paraId="0000009E">
      <w:pPr>
        <w:rPr/>
      </w:pPr>
      <w:hyperlink r:id="rId10">
        <w:r w:rsidDel="00000000" w:rsidR="00000000" w:rsidRPr="00000000">
          <w:rPr>
            <w:color w:val="1155cc"/>
            <w:u w:val="single"/>
            <w:rtl w:val="0"/>
          </w:rPr>
          <w:t xml:space="preserve">Email Data</w:t>
        </w:r>
      </w:hyperlink>
      <w:r w:rsidDel="00000000" w:rsidR="00000000" w:rsidRPr="00000000">
        <w:rPr>
          <w:rtl w:val="0"/>
        </w:rPr>
      </w:r>
    </w:p>
    <w:p w:rsidR="00000000" w:rsidDel="00000000" w:rsidP="00000000" w:rsidRDefault="00000000" w:rsidRPr="00000000" w14:paraId="0000009F">
      <w:pPr>
        <w:pStyle w:val="Heading1"/>
        <w:spacing w:after="240" w:before="240" w:lineRule="auto"/>
        <w:rPr>
          <w:sz w:val="24"/>
          <w:szCs w:val="24"/>
        </w:rPr>
      </w:pPr>
      <w:bookmarkStart w:colFirst="0" w:colLast="0" w:name="_fqmrzvnyikuv" w:id="22"/>
      <w:bookmarkEnd w:id="22"/>
      <w:r w:rsidDel="00000000" w:rsidR="00000000" w:rsidRPr="00000000">
        <w:rPr>
          <w:sz w:val="24"/>
          <w:szCs w:val="24"/>
          <w:rtl w:val="0"/>
        </w:rPr>
        <w:t xml:space="preserve">Notice that there are 6 variables that describe a message and 1 variable that classifies it as Spam. These are messages that have already been classified so we can use this to help us determine the decisions on a tree for classifying future messages as spam. </w:t>
      </w:r>
    </w:p>
    <w:p w:rsidR="00000000" w:rsidDel="00000000" w:rsidP="00000000" w:rsidRDefault="00000000" w:rsidRPr="00000000" w14:paraId="000000A0">
      <w:pPr>
        <w:rPr/>
      </w:pPr>
      <w:r w:rsidDel="00000000" w:rsidR="00000000" w:rsidRPr="00000000">
        <w:rPr>
          <w:rtl w:val="0"/>
        </w:rPr>
        <w:t xml:space="preserve">Our first question is, which variable can help us identify a message as spam the best. Make a graph for each variable with the variable on the x axis. Next, add the Spam variable to the y axis. How can this representation help us determine which variable to choose to make our first decision?</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Once a variable is identified, we can highlight the messages that were classified in the graph and then go to the data table and set those observations aside. We will repeat this process with the remaining variables and messages until we can reach a decision for all the variables. </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What is the next variable you choose (Note there may be more than one variable that you can use, select the one you think is best) and explain how it classifies the messages (Ex:If a message mentions money then classify it as spam). Continue until you have correctly classified all messages and note your decisions below. You may be able to stop after 3 or 4 decisions. </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Decision 2: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Decision 3:</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Decision 4:</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Decision 5:</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Draw your decision tree below:</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pStyle w:val="Heading1"/>
        <w:rPr>
          <w:sz w:val="24"/>
          <w:szCs w:val="24"/>
        </w:rPr>
      </w:pPr>
      <w:bookmarkStart w:colFirst="0" w:colLast="0" w:name="_iz30zl9sbmih" w:id="23"/>
      <w:bookmarkEnd w:id="23"/>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sz w:val="24"/>
          <w:szCs w:val="24"/>
        </w:rPr>
      </w:pPr>
      <w:r w:rsidDel="00000000" w:rsidR="00000000" w:rsidRPr="00000000">
        <w:rPr>
          <w:rtl w:val="0"/>
        </w:rPr>
      </w:r>
    </w:p>
    <w:p w:rsidR="00000000" w:rsidDel="00000000" w:rsidP="00000000" w:rsidRDefault="00000000" w:rsidRPr="00000000" w14:paraId="000000DE">
      <w:pPr>
        <w:rPr>
          <w:sz w:val="24"/>
          <w:szCs w:val="24"/>
        </w:rPr>
      </w:pPr>
      <w:r w:rsidDel="00000000" w:rsidR="00000000" w:rsidRPr="00000000">
        <w:rPr>
          <w:rtl w:val="0"/>
        </w:rPr>
      </w:r>
    </w:p>
    <w:p w:rsidR="00000000" w:rsidDel="00000000" w:rsidP="00000000" w:rsidRDefault="00000000" w:rsidRPr="00000000" w14:paraId="000000DF">
      <w:pPr>
        <w:rPr>
          <w:sz w:val="24"/>
          <w:szCs w:val="24"/>
        </w:rPr>
      </w:pPr>
      <w:r w:rsidDel="00000000" w:rsidR="00000000" w:rsidRPr="00000000">
        <w:rPr>
          <w:rtl w:val="0"/>
        </w:rPr>
      </w:r>
    </w:p>
    <w:p w:rsidR="00000000" w:rsidDel="00000000" w:rsidP="00000000" w:rsidRDefault="00000000" w:rsidRPr="00000000" w14:paraId="000000E0">
      <w:pPr>
        <w:rPr>
          <w:sz w:val="24"/>
          <w:szCs w:val="24"/>
        </w:rPr>
      </w:pPr>
      <w:r w:rsidDel="00000000" w:rsidR="00000000" w:rsidRPr="00000000">
        <w:rPr>
          <w:sz w:val="24"/>
          <w:szCs w:val="24"/>
          <w:rtl w:val="0"/>
        </w:rPr>
        <w:t xml:space="preserve">Once you have your decision tree we need to test it on new messages to see how well it works. Below are 10 new messages. How would your decision tree classify them?</w:t>
      </w:r>
    </w:p>
    <w:p w:rsidR="00000000" w:rsidDel="00000000" w:rsidP="00000000" w:rsidRDefault="00000000" w:rsidRPr="00000000" w14:paraId="000000E1">
      <w:pPr>
        <w:rPr>
          <w:sz w:val="24"/>
          <w:szCs w:val="24"/>
        </w:rPr>
      </w:pPr>
      <w:r w:rsidDel="00000000" w:rsidR="00000000" w:rsidRPr="00000000">
        <w:rPr>
          <w:rtl w:val="0"/>
        </w:rPr>
      </w:r>
    </w:p>
    <w:p w:rsidR="00000000" w:rsidDel="00000000" w:rsidP="00000000" w:rsidRDefault="00000000" w:rsidRPr="00000000" w14:paraId="000000E2">
      <w:pPr>
        <w:rPr>
          <w:sz w:val="24"/>
          <w:szCs w:val="24"/>
        </w:rPr>
      </w:pPr>
      <w:r w:rsidDel="00000000" w:rsidR="00000000" w:rsidRPr="00000000">
        <w:rPr>
          <w:rtl w:val="0"/>
        </w:rPr>
      </w:r>
    </w:p>
    <w:tbl>
      <w:tblPr>
        <w:tblStyle w:val="Table3"/>
        <w:tblW w:w="92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1200"/>
        <w:gridCol w:w="1350"/>
        <w:gridCol w:w="960"/>
        <w:gridCol w:w="1320"/>
        <w:gridCol w:w="1065"/>
        <w:gridCol w:w="975"/>
        <w:gridCol w:w="1155"/>
        <w:tblGridChange w:id="0">
          <w:tblGrid>
            <w:gridCol w:w="1215"/>
            <w:gridCol w:w="1200"/>
            <w:gridCol w:w="1350"/>
            <w:gridCol w:w="960"/>
            <w:gridCol w:w="1320"/>
            <w:gridCol w:w="1065"/>
            <w:gridCol w:w="975"/>
            <w:gridCol w:w="11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sz w:val="24"/>
                <w:szCs w:val="24"/>
              </w:rPr>
            </w:pPr>
            <w:r w:rsidDel="00000000" w:rsidR="00000000" w:rsidRPr="00000000">
              <w:rPr>
                <w:sz w:val="24"/>
                <w:szCs w:val="24"/>
                <w:rtl w:val="0"/>
              </w:rPr>
              <w:t xml:space="preserve">Unknown Sender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sz w:val="24"/>
                <w:szCs w:val="24"/>
              </w:rPr>
            </w:pPr>
            <w:r w:rsidDel="00000000" w:rsidR="00000000" w:rsidRPr="00000000">
              <w:rPr>
                <w:sz w:val="24"/>
                <w:szCs w:val="24"/>
                <w:rtl w:val="0"/>
              </w:rPr>
              <w:t xml:space="preserve">Contains 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sz w:val="24"/>
                <w:szCs w:val="24"/>
              </w:rPr>
            </w:pPr>
            <w:r w:rsidDel="00000000" w:rsidR="00000000" w:rsidRPr="00000000">
              <w:rPr>
                <w:sz w:val="24"/>
                <w:szCs w:val="24"/>
                <w:rtl w:val="0"/>
              </w:rPr>
              <w:t xml:space="preserve">Urgent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sz w:val="24"/>
                <w:szCs w:val="24"/>
              </w:rPr>
            </w:pPr>
            <w:r w:rsidDel="00000000" w:rsidR="00000000" w:rsidRPr="00000000">
              <w:rPr>
                <w:sz w:val="24"/>
                <w:szCs w:val="24"/>
                <w:rtl w:val="0"/>
              </w:rPr>
              <w:t xml:space="preserve">Has attachment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sz w:val="24"/>
                <w:szCs w:val="24"/>
              </w:rPr>
            </w:pPr>
            <w:r w:rsidDel="00000000" w:rsidR="00000000" w:rsidRPr="00000000">
              <w:rPr>
                <w:sz w:val="24"/>
                <w:szCs w:val="24"/>
                <w:rtl w:val="0"/>
              </w:rPr>
              <w:t xml:space="preserve">Mentions money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sz w:val="24"/>
                <w:szCs w:val="24"/>
              </w:rPr>
            </w:pPr>
            <w:r w:rsidDel="00000000" w:rsidR="00000000" w:rsidRPr="00000000">
              <w:rPr>
                <w:sz w:val="24"/>
                <w:szCs w:val="24"/>
                <w:rtl w:val="0"/>
              </w:rPr>
              <w:t xml:space="preserve">Subject Length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sz w:val="24"/>
                <w:szCs w:val="24"/>
              </w:rPr>
            </w:pPr>
            <w:r w:rsidDel="00000000" w:rsidR="00000000" w:rsidRPr="00000000">
              <w:rPr>
                <w:sz w:val="24"/>
                <w:szCs w:val="24"/>
                <w:rtl w:val="0"/>
              </w:rPr>
              <w:t xml:space="preserve">Spam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sz w:val="24"/>
                <w:szCs w:val="24"/>
              </w:rPr>
            </w:pPr>
            <w:r w:rsidDel="00000000" w:rsidR="00000000" w:rsidRPr="00000000">
              <w:rPr>
                <w:sz w:val="24"/>
                <w:szCs w:val="24"/>
                <w:rtl w:val="0"/>
              </w:rPr>
              <w:t xml:space="preserve">Decision tree result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sz w:val="24"/>
                <w:szCs w:val="24"/>
              </w:rPr>
            </w:pPr>
            <w:r w:rsidDel="00000000" w:rsidR="00000000" w:rsidRPr="00000000">
              <w:rPr>
                <w:sz w:val="24"/>
                <w:szCs w:val="24"/>
                <w:rtl w:val="0"/>
              </w:rPr>
              <w:t xml:space="preserve">Medium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sz w:val="24"/>
                <w:szCs w:val="24"/>
              </w:rPr>
            </w:pPr>
            <w:r w:rsidDel="00000000" w:rsidR="00000000" w:rsidRPr="00000000">
              <w:rPr>
                <w:sz w:val="24"/>
                <w:szCs w:val="24"/>
                <w:rtl w:val="0"/>
              </w:rPr>
              <w:t xml:space="preserve">Short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sz w:val="24"/>
                <w:szCs w:val="24"/>
              </w:rPr>
            </w:pPr>
            <w:r w:rsidDel="00000000" w:rsidR="00000000" w:rsidRPr="00000000">
              <w:rPr>
                <w:sz w:val="24"/>
                <w:szCs w:val="24"/>
                <w:rtl w:val="0"/>
              </w:rPr>
              <w:t xml:space="preserve">Long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sz w:val="24"/>
                <w:szCs w:val="24"/>
              </w:rPr>
            </w:pPr>
            <w:r w:rsidDel="00000000" w:rsidR="00000000" w:rsidRPr="00000000">
              <w:rPr>
                <w:sz w:val="24"/>
                <w:szCs w:val="24"/>
                <w:rtl w:val="0"/>
              </w:rPr>
              <w:t xml:space="preserve">Medium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sz w:val="24"/>
                <w:szCs w:val="24"/>
              </w:rPr>
            </w:pPr>
            <w:r w:rsidDel="00000000" w:rsidR="00000000" w:rsidRPr="00000000">
              <w:rPr>
                <w:sz w:val="24"/>
                <w:szCs w:val="24"/>
                <w:rtl w:val="0"/>
              </w:rPr>
              <w:t xml:space="preserve">Medium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113">
      <w:pPr>
        <w:rPr>
          <w:sz w:val="24"/>
          <w:szCs w:val="24"/>
        </w:rPr>
      </w:pPr>
      <w:r w:rsidDel="00000000" w:rsidR="00000000" w:rsidRPr="00000000">
        <w:rPr>
          <w:rtl w:val="0"/>
        </w:rPr>
      </w:r>
    </w:p>
    <w:p w:rsidR="00000000" w:rsidDel="00000000" w:rsidP="00000000" w:rsidRDefault="00000000" w:rsidRPr="00000000" w14:paraId="00000114">
      <w:pPr>
        <w:rPr>
          <w:sz w:val="24"/>
          <w:szCs w:val="24"/>
        </w:rPr>
      </w:pPr>
      <w:r w:rsidDel="00000000" w:rsidR="00000000" w:rsidRPr="00000000">
        <w:rPr>
          <w:sz w:val="24"/>
          <w:szCs w:val="24"/>
          <w:rtl w:val="0"/>
        </w:rPr>
        <w:t xml:space="preserve">How well did your decision tree do in classifying the new emails?</w:t>
      </w:r>
    </w:p>
    <w:p w:rsidR="00000000" w:rsidDel="00000000" w:rsidP="00000000" w:rsidRDefault="00000000" w:rsidRPr="00000000" w14:paraId="00000115">
      <w:pPr>
        <w:rPr>
          <w:sz w:val="24"/>
          <w:szCs w:val="24"/>
        </w:rPr>
      </w:pPr>
      <w:r w:rsidDel="00000000" w:rsidR="00000000" w:rsidRPr="00000000">
        <w:rPr>
          <w:rtl w:val="0"/>
        </w:rPr>
      </w:r>
    </w:p>
    <w:p w:rsidR="00000000" w:rsidDel="00000000" w:rsidP="00000000" w:rsidRDefault="00000000" w:rsidRPr="00000000" w14:paraId="00000116">
      <w:pPr>
        <w:rPr>
          <w:sz w:val="24"/>
          <w:szCs w:val="24"/>
        </w:rPr>
      </w:pPr>
      <w:r w:rsidDel="00000000" w:rsidR="00000000" w:rsidRPr="00000000">
        <w:rPr>
          <w:rtl w:val="0"/>
        </w:rPr>
      </w:r>
    </w:p>
    <w:p w:rsidR="00000000" w:rsidDel="00000000" w:rsidP="00000000" w:rsidRDefault="00000000" w:rsidRPr="00000000" w14:paraId="00000117">
      <w:pPr>
        <w:rPr>
          <w:sz w:val="24"/>
          <w:szCs w:val="24"/>
        </w:rPr>
      </w:pPr>
      <w:r w:rsidDel="00000000" w:rsidR="00000000" w:rsidRPr="00000000">
        <w:rPr>
          <w:rtl w:val="0"/>
        </w:rPr>
      </w:r>
    </w:p>
    <w:p w:rsidR="00000000" w:rsidDel="00000000" w:rsidP="00000000" w:rsidRDefault="00000000" w:rsidRPr="00000000" w14:paraId="00000118">
      <w:pPr>
        <w:rPr>
          <w:sz w:val="24"/>
          <w:szCs w:val="24"/>
        </w:rPr>
      </w:pPr>
      <w:r w:rsidDel="00000000" w:rsidR="00000000" w:rsidRPr="00000000">
        <w:rPr>
          <w:rtl w:val="0"/>
        </w:rPr>
      </w:r>
    </w:p>
    <w:p w:rsidR="00000000" w:rsidDel="00000000" w:rsidP="00000000" w:rsidRDefault="00000000" w:rsidRPr="00000000" w14:paraId="00000119">
      <w:pPr>
        <w:rPr>
          <w:sz w:val="24"/>
          <w:szCs w:val="24"/>
        </w:rPr>
      </w:pPr>
      <w:r w:rsidDel="00000000" w:rsidR="00000000" w:rsidRPr="00000000">
        <w:rPr>
          <w:rtl w:val="0"/>
        </w:rPr>
      </w:r>
    </w:p>
    <w:p w:rsidR="00000000" w:rsidDel="00000000" w:rsidP="00000000" w:rsidRDefault="00000000" w:rsidRPr="00000000" w14:paraId="0000011A">
      <w:pPr>
        <w:rPr>
          <w:sz w:val="24"/>
          <w:szCs w:val="24"/>
        </w:rPr>
      </w:pPr>
      <w:r w:rsidDel="00000000" w:rsidR="00000000" w:rsidRPr="00000000">
        <w:rPr>
          <w:rtl w:val="0"/>
        </w:rPr>
      </w:r>
    </w:p>
    <w:p w:rsidR="00000000" w:rsidDel="00000000" w:rsidP="00000000" w:rsidRDefault="00000000" w:rsidRPr="00000000" w14:paraId="0000011B">
      <w:pPr>
        <w:rPr>
          <w:sz w:val="24"/>
          <w:szCs w:val="24"/>
        </w:rPr>
      </w:pPr>
      <w:r w:rsidDel="00000000" w:rsidR="00000000" w:rsidRPr="00000000">
        <w:rPr>
          <w:rtl w:val="0"/>
        </w:rPr>
      </w:r>
    </w:p>
    <w:p w:rsidR="00000000" w:rsidDel="00000000" w:rsidP="00000000" w:rsidRDefault="00000000" w:rsidRPr="00000000" w14:paraId="0000011C">
      <w:pPr>
        <w:rPr>
          <w:sz w:val="24"/>
          <w:szCs w:val="24"/>
        </w:rPr>
      </w:pPr>
      <w:r w:rsidDel="00000000" w:rsidR="00000000" w:rsidRPr="00000000">
        <w:rPr>
          <w:rtl w:val="0"/>
        </w:rPr>
      </w:r>
    </w:p>
    <w:p w:rsidR="00000000" w:rsidDel="00000000" w:rsidP="00000000" w:rsidRDefault="00000000" w:rsidRPr="00000000" w14:paraId="0000011D">
      <w:pPr>
        <w:rPr>
          <w:sz w:val="24"/>
          <w:szCs w:val="24"/>
        </w:rPr>
      </w:pPr>
      <w:r w:rsidDel="00000000" w:rsidR="00000000" w:rsidRPr="00000000">
        <w:rPr>
          <w:sz w:val="24"/>
          <w:szCs w:val="24"/>
          <w:rtl w:val="0"/>
        </w:rPr>
        <w:t xml:space="preserve">If it did not correctly classify all the emails, what changes might you make and why?</w:t>
      </w:r>
    </w:p>
    <w:p w:rsidR="00000000" w:rsidDel="00000000" w:rsidP="00000000" w:rsidRDefault="00000000" w:rsidRPr="00000000" w14:paraId="0000011E">
      <w:pPr>
        <w:rPr>
          <w:sz w:val="24"/>
          <w:szCs w:val="24"/>
        </w:rPr>
      </w:pPr>
      <w:r w:rsidDel="00000000" w:rsidR="00000000" w:rsidRPr="00000000">
        <w:rPr>
          <w:rtl w:val="0"/>
        </w:rPr>
      </w:r>
    </w:p>
    <w:p w:rsidR="00000000" w:rsidDel="00000000" w:rsidP="00000000" w:rsidRDefault="00000000" w:rsidRPr="00000000" w14:paraId="0000011F">
      <w:pPr>
        <w:rPr>
          <w:sz w:val="24"/>
          <w:szCs w:val="24"/>
        </w:rPr>
      </w:pPr>
      <w:r w:rsidDel="00000000" w:rsidR="00000000" w:rsidRPr="00000000">
        <w:rPr>
          <w:rtl w:val="0"/>
        </w:rPr>
      </w:r>
    </w:p>
    <w:p w:rsidR="00000000" w:rsidDel="00000000" w:rsidP="00000000" w:rsidRDefault="00000000" w:rsidRPr="00000000" w14:paraId="00000120">
      <w:pPr>
        <w:pStyle w:val="Heading1"/>
        <w:rPr>
          <w:sz w:val="24"/>
          <w:szCs w:val="24"/>
        </w:rPr>
      </w:pPr>
      <w:bookmarkStart w:colFirst="0" w:colLast="0" w:name="_a17sbjom7yy8" w:id="24"/>
      <w:bookmarkEnd w:id="24"/>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sz w:val="24"/>
          <w:szCs w:val="24"/>
        </w:rPr>
      </w:pPr>
      <w:r w:rsidDel="00000000" w:rsidR="00000000" w:rsidRPr="00000000">
        <w:rPr>
          <w:rtl w:val="0"/>
        </w:rPr>
      </w:r>
    </w:p>
    <w:p w:rsidR="00000000" w:rsidDel="00000000" w:rsidP="00000000" w:rsidRDefault="00000000" w:rsidRPr="00000000" w14:paraId="00000123">
      <w:pPr>
        <w:rPr>
          <w:sz w:val="24"/>
          <w:szCs w:val="24"/>
        </w:rPr>
      </w:pPr>
      <w:r w:rsidDel="00000000" w:rsidR="00000000" w:rsidRPr="00000000">
        <w:rPr>
          <w:rtl w:val="0"/>
        </w:rPr>
      </w:r>
    </w:p>
    <w:p w:rsidR="00000000" w:rsidDel="00000000" w:rsidP="00000000" w:rsidRDefault="00000000" w:rsidRPr="00000000" w14:paraId="00000124">
      <w:pPr>
        <w:rPr>
          <w:sz w:val="24"/>
          <w:szCs w:val="24"/>
        </w:rPr>
      </w:pPr>
      <w:r w:rsidDel="00000000" w:rsidR="00000000" w:rsidRPr="00000000">
        <w:rPr>
          <w:rtl w:val="0"/>
        </w:rPr>
      </w:r>
    </w:p>
    <w:p w:rsidR="00000000" w:rsidDel="00000000" w:rsidP="00000000" w:rsidRDefault="00000000" w:rsidRPr="00000000" w14:paraId="00000125">
      <w:pPr>
        <w:rPr>
          <w:sz w:val="24"/>
          <w:szCs w:val="24"/>
        </w:rPr>
      </w:pPr>
      <w:r w:rsidDel="00000000" w:rsidR="00000000" w:rsidRPr="00000000">
        <w:rPr>
          <w:rtl w:val="0"/>
        </w:rPr>
      </w:r>
    </w:p>
    <w:p w:rsidR="00000000" w:rsidDel="00000000" w:rsidP="00000000" w:rsidRDefault="00000000" w:rsidRPr="00000000" w14:paraId="00000126">
      <w:pPr>
        <w:rPr>
          <w:sz w:val="24"/>
          <w:szCs w:val="24"/>
        </w:rPr>
      </w:pPr>
      <w:r w:rsidDel="00000000" w:rsidR="00000000" w:rsidRPr="00000000">
        <w:rPr>
          <w:rtl w:val="0"/>
        </w:rPr>
      </w:r>
    </w:p>
    <w:p w:rsidR="00000000" w:rsidDel="00000000" w:rsidP="00000000" w:rsidRDefault="00000000" w:rsidRPr="00000000" w14:paraId="00000127">
      <w:pPr>
        <w:rPr>
          <w:sz w:val="24"/>
          <w:szCs w:val="24"/>
        </w:rPr>
      </w:pPr>
      <w:r w:rsidDel="00000000" w:rsidR="00000000" w:rsidRPr="00000000">
        <w:rPr>
          <w:rtl w:val="0"/>
        </w:rPr>
      </w:r>
    </w:p>
    <w:p w:rsidR="00000000" w:rsidDel="00000000" w:rsidP="00000000" w:rsidRDefault="00000000" w:rsidRPr="00000000" w14:paraId="00000128">
      <w:pPr>
        <w:rPr>
          <w:sz w:val="24"/>
          <w:szCs w:val="24"/>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codap3.concord.org/#shared=https%3A%2F%2Fcfm-shared.concord.org%2F2Xrbr3tMlLA7oSjbipeU%2Ffile.json" TargetMode="Externa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codap3.concord.org/#shared=https%3A%2F%2Fcfm-shared.concord.org%2FEMXI2vm1lHtrRKpCIWio%2Ffile.json" TargetMode="External"/><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